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3F2" w:rsidRDefault="00CF23F2" w:rsidP="00167475">
      <w:pPr>
        <w:spacing w:after="0" w:line="240" w:lineRule="auto"/>
        <w:jc w:val="right"/>
        <w:rPr>
          <w:rFonts w:ascii="Times New Roman" w:hAnsi="Times New Roman" w:cs="Times New Roman"/>
          <w:sz w:val="24"/>
          <w:szCs w:val="24"/>
        </w:rPr>
      </w:pPr>
    </w:p>
    <w:p w:rsidR="00951975" w:rsidRDefault="00951975" w:rsidP="00951975">
      <w:pPr>
        <w:ind w:rightChars="45" w:right="99"/>
        <w:jc w:val="center"/>
        <w:rPr>
          <w:b/>
          <w:bCs/>
          <w:sz w:val="18"/>
        </w:rPr>
      </w:pPr>
      <w:r>
        <w:rPr>
          <w:b/>
          <w:bCs/>
          <w:noProof/>
          <w:sz w:val="18"/>
          <w:lang w:eastAsia="ru-RU"/>
        </w:rPr>
        <w:drawing>
          <wp:inline distT="0" distB="0" distL="0" distR="0">
            <wp:extent cx="704850" cy="914400"/>
            <wp:effectExtent l="19050" t="0" r="0" b="0"/>
            <wp:docPr id="1"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рисунок"/>
                    <pic:cNvPicPr>
                      <a:picLocks noChangeAspect="1" noChangeArrowheads="1"/>
                    </pic:cNvPicPr>
                  </pic:nvPicPr>
                  <pic:blipFill>
                    <a:blip r:embed="rId4" cstate="print"/>
                    <a:srcRect/>
                    <a:stretch>
                      <a:fillRect/>
                    </a:stretch>
                  </pic:blipFill>
                  <pic:spPr bwMode="auto">
                    <a:xfrm>
                      <a:off x="0" y="0"/>
                      <a:ext cx="704850" cy="914400"/>
                    </a:xfrm>
                    <a:prstGeom prst="rect">
                      <a:avLst/>
                    </a:prstGeom>
                    <a:noFill/>
                    <a:ln w="9525">
                      <a:noFill/>
                      <a:miter lim="800000"/>
                      <a:headEnd/>
                      <a:tailEnd/>
                    </a:ln>
                  </pic:spPr>
                </pic:pic>
              </a:graphicData>
            </a:graphic>
          </wp:inline>
        </w:drawing>
      </w:r>
    </w:p>
    <w:p w:rsidR="00951975" w:rsidRPr="002D6E33" w:rsidRDefault="00951975" w:rsidP="00951975">
      <w:pPr>
        <w:ind w:rightChars="45" w:right="99"/>
        <w:jc w:val="center"/>
        <w:rPr>
          <w:rFonts w:ascii="Times New Roman" w:hAnsi="Times New Roman" w:cs="Times New Roman"/>
          <w:b/>
          <w:sz w:val="28"/>
          <w:szCs w:val="28"/>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СОБРАНИЕ ДЕПУТАТОВ МЕЖЕВСКОГО МУНИЦИПАЛЬНОГО РАЙОНА </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(пятого созыва)</w:t>
      </w:r>
      <w:r w:rsidRPr="003C3FA2">
        <w:rPr>
          <w:rFonts w:ascii="Times New Roman" w:hAnsi="Times New Roman" w:cs="Times New Roman"/>
          <w:sz w:val="24"/>
          <w:szCs w:val="24"/>
        </w:rPr>
        <w:t xml:space="preserve"> </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p>
    <w:p w:rsidR="00951975" w:rsidRDefault="00951975" w:rsidP="00951975">
      <w:pPr>
        <w:spacing w:after="0" w:line="240" w:lineRule="auto"/>
        <w:ind w:rightChars="45" w:right="99"/>
        <w:jc w:val="center"/>
        <w:rPr>
          <w:rFonts w:ascii="Times New Roman" w:hAnsi="Times New Roman" w:cs="Times New Roman"/>
          <w:b/>
          <w:sz w:val="24"/>
          <w:szCs w:val="24"/>
        </w:rPr>
      </w:pPr>
      <w:r>
        <w:rPr>
          <w:rFonts w:ascii="Times New Roman" w:hAnsi="Times New Roman" w:cs="Times New Roman"/>
          <w:b/>
          <w:sz w:val="24"/>
          <w:szCs w:val="24"/>
        </w:rPr>
        <w:t>РЕШЕНИЕ</w:t>
      </w:r>
    </w:p>
    <w:p w:rsidR="00951975" w:rsidRPr="003C3FA2" w:rsidRDefault="00951975" w:rsidP="00951975">
      <w:pPr>
        <w:spacing w:after="0" w:line="240" w:lineRule="auto"/>
        <w:ind w:rightChars="45" w:right="99"/>
        <w:jc w:val="center"/>
        <w:rPr>
          <w:rFonts w:ascii="Times New Roman" w:hAnsi="Times New Roman" w:cs="Times New Roman"/>
          <w:b/>
          <w:sz w:val="24"/>
          <w:szCs w:val="24"/>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с</w:t>
      </w:r>
      <w:r w:rsidRPr="003C3FA2">
        <w:rPr>
          <w:rFonts w:ascii="Times New Roman" w:hAnsi="Times New Roman" w:cs="Times New Roman"/>
          <w:sz w:val="24"/>
          <w:szCs w:val="24"/>
        </w:rPr>
        <w:t>.</w:t>
      </w:r>
      <w:r>
        <w:rPr>
          <w:rFonts w:ascii="Times New Roman" w:hAnsi="Times New Roman" w:cs="Times New Roman"/>
          <w:sz w:val="24"/>
          <w:szCs w:val="24"/>
        </w:rPr>
        <w:t xml:space="preserve"> </w:t>
      </w:r>
      <w:r w:rsidRPr="003C3FA2">
        <w:rPr>
          <w:rFonts w:ascii="Times New Roman" w:hAnsi="Times New Roman" w:cs="Times New Roman"/>
          <w:sz w:val="24"/>
          <w:szCs w:val="24"/>
        </w:rPr>
        <w:t>Георгиевское</w:t>
      </w:r>
    </w:p>
    <w:p w:rsidR="00951975" w:rsidRPr="003C3FA2" w:rsidRDefault="00951975" w:rsidP="00951975">
      <w:pPr>
        <w:spacing w:after="0" w:line="240" w:lineRule="auto"/>
        <w:ind w:rightChars="45" w:right="99"/>
        <w:jc w:val="center"/>
        <w:rPr>
          <w:rFonts w:ascii="Times New Roman" w:hAnsi="Times New Roman" w:cs="Times New Roman"/>
          <w:sz w:val="24"/>
          <w:szCs w:val="24"/>
        </w:rPr>
      </w:pPr>
    </w:p>
    <w:p w:rsidR="00951975" w:rsidRDefault="00951975" w:rsidP="00951975">
      <w:pPr>
        <w:spacing w:after="0" w:line="240" w:lineRule="auto"/>
        <w:ind w:rightChars="45" w:right="99"/>
        <w:jc w:val="center"/>
        <w:rPr>
          <w:rFonts w:ascii="Times New Roman" w:hAnsi="Times New Roman" w:cs="Times New Roman"/>
          <w:sz w:val="24"/>
          <w:szCs w:val="24"/>
        </w:rPr>
      </w:pPr>
      <w:r>
        <w:rPr>
          <w:rFonts w:ascii="Times New Roman" w:hAnsi="Times New Roman" w:cs="Times New Roman"/>
          <w:sz w:val="24"/>
          <w:szCs w:val="24"/>
        </w:rPr>
        <w:t xml:space="preserve">от </w:t>
      </w:r>
      <w:r w:rsidRPr="00B04C29">
        <w:rPr>
          <w:rFonts w:ascii="Times New Roman" w:hAnsi="Times New Roman" w:cs="Times New Roman"/>
          <w:sz w:val="24"/>
          <w:szCs w:val="24"/>
        </w:rPr>
        <w:t xml:space="preserve">  </w:t>
      </w:r>
      <w:r w:rsidR="00B24C84">
        <w:rPr>
          <w:rFonts w:ascii="Times New Roman" w:hAnsi="Times New Roman" w:cs="Times New Roman"/>
          <w:sz w:val="24"/>
          <w:szCs w:val="24"/>
        </w:rPr>
        <w:t>26</w:t>
      </w:r>
      <w:r w:rsidR="00FB678C">
        <w:rPr>
          <w:rFonts w:ascii="Times New Roman" w:hAnsi="Times New Roman" w:cs="Times New Roman"/>
          <w:sz w:val="24"/>
          <w:szCs w:val="24"/>
        </w:rPr>
        <w:t xml:space="preserve">  февраля</w:t>
      </w:r>
      <w:r>
        <w:rPr>
          <w:rFonts w:ascii="Times New Roman" w:hAnsi="Times New Roman" w:cs="Times New Roman"/>
          <w:sz w:val="24"/>
          <w:szCs w:val="24"/>
        </w:rPr>
        <w:t xml:space="preserve">  2018 года </w:t>
      </w:r>
      <w:r w:rsidRPr="003C3FA2">
        <w:rPr>
          <w:rFonts w:ascii="Times New Roman" w:hAnsi="Times New Roman" w:cs="Times New Roman"/>
          <w:sz w:val="24"/>
          <w:szCs w:val="24"/>
        </w:rPr>
        <w:t>№</w:t>
      </w:r>
      <w:r>
        <w:rPr>
          <w:rFonts w:ascii="Times New Roman" w:hAnsi="Times New Roman" w:cs="Times New Roman"/>
          <w:sz w:val="24"/>
          <w:szCs w:val="24"/>
        </w:rPr>
        <w:t xml:space="preserve"> </w:t>
      </w:r>
      <w:r w:rsidR="00C82530">
        <w:rPr>
          <w:rFonts w:ascii="Times New Roman" w:hAnsi="Times New Roman" w:cs="Times New Roman"/>
          <w:sz w:val="24"/>
          <w:szCs w:val="24"/>
        </w:rPr>
        <w:t>217</w:t>
      </w:r>
    </w:p>
    <w:p w:rsidR="00951975" w:rsidRPr="003C3FA2" w:rsidRDefault="00951975" w:rsidP="00951975">
      <w:pPr>
        <w:ind w:rightChars="45" w:right="99"/>
        <w:jc w:val="center"/>
        <w:rPr>
          <w:rFonts w:ascii="Times New Roman" w:hAnsi="Times New Roman" w:cs="Times New Roman"/>
          <w:sz w:val="24"/>
          <w:szCs w:val="24"/>
        </w:rPr>
      </w:pPr>
    </w:p>
    <w:p w:rsidR="00591437" w:rsidRPr="003C577A" w:rsidRDefault="00951975" w:rsidP="003C577A">
      <w:pPr>
        <w:spacing w:after="0" w:line="240" w:lineRule="auto"/>
        <w:ind w:firstLine="709"/>
        <w:jc w:val="center"/>
        <w:rPr>
          <w:rFonts w:ascii="Times New Roman" w:hAnsi="Times New Roman" w:cs="Times New Roman"/>
          <w:b/>
          <w:sz w:val="24"/>
          <w:szCs w:val="24"/>
        </w:rPr>
      </w:pPr>
      <w:r w:rsidRPr="003C577A">
        <w:rPr>
          <w:rFonts w:ascii="Times New Roman" w:hAnsi="Times New Roman" w:cs="Times New Roman"/>
          <w:b/>
          <w:sz w:val="24"/>
          <w:szCs w:val="24"/>
        </w:rPr>
        <w:t xml:space="preserve">Об утверждении </w:t>
      </w:r>
      <w:r w:rsidR="00591437" w:rsidRPr="003C577A">
        <w:rPr>
          <w:rFonts w:ascii="Times New Roman" w:hAnsi="Times New Roman" w:cs="Times New Roman"/>
          <w:b/>
          <w:sz w:val="24"/>
          <w:szCs w:val="24"/>
        </w:rPr>
        <w:t xml:space="preserve"> Положения о порядке организации и проведения публичных слушаний</w:t>
      </w:r>
      <w:r w:rsidR="005D6E0B" w:rsidRPr="003C577A">
        <w:rPr>
          <w:rFonts w:ascii="Times New Roman" w:hAnsi="Times New Roman" w:cs="Times New Roman"/>
          <w:b/>
          <w:sz w:val="24"/>
          <w:szCs w:val="24"/>
        </w:rPr>
        <w:t>, общественных обсуждений</w:t>
      </w:r>
      <w:r w:rsidR="00591437" w:rsidRPr="003C577A">
        <w:rPr>
          <w:rFonts w:ascii="Times New Roman" w:hAnsi="Times New Roman" w:cs="Times New Roman"/>
          <w:b/>
          <w:sz w:val="24"/>
          <w:szCs w:val="24"/>
        </w:rPr>
        <w:t xml:space="preserve"> в Межевском муниципальном районе Костромской области</w:t>
      </w:r>
    </w:p>
    <w:p w:rsidR="00951975" w:rsidRPr="003C577A" w:rsidRDefault="00951975" w:rsidP="003C577A">
      <w:pPr>
        <w:spacing w:after="0" w:line="240" w:lineRule="auto"/>
        <w:ind w:rightChars="45" w:right="99" w:firstLine="709"/>
        <w:jc w:val="center"/>
        <w:rPr>
          <w:rFonts w:ascii="Times New Roman" w:hAnsi="Times New Roman" w:cs="Times New Roman"/>
          <w:b/>
          <w:sz w:val="24"/>
          <w:szCs w:val="24"/>
        </w:rPr>
      </w:pPr>
    </w:p>
    <w:p w:rsidR="009F12EA" w:rsidRPr="003C577A" w:rsidRDefault="009F12EA" w:rsidP="009F12EA">
      <w:pPr>
        <w:spacing w:after="0" w:line="240" w:lineRule="auto"/>
        <w:ind w:rightChars="45" w:right="99" w:firstLine="709"/>
        <w:jc w:val="both"/>
        <w:rPr>
          <w:rFonts w:ascii="Times New Roman" w:hAnsi="Times New Roman" w:cs="Times New Roman"/>
          <w:sz w:val="24"/>
          <w:szCs w:val="24"/>
        </w:rPr>
      </w:pPr>
      <w:r w:rsidRPr="003C577A">
        <w:rPr>
          <w:rFonts w:ascii="Times New Roman" w:hAnsi="Times New Roman" w:cs="Times New Roman"/>
          <w:sz w:val="24"/>
          <w:szCs w:val="24"/>
        </w:rPr>
        <w:t>В целях реализации Федерального закона от 06.10.2003 № 131-ФЗ «Об общих принципах организации местного самоуправления в Российской Федерации», в соответствии с Уставом муниципального образования Межевской муниципальный район Костромской области</w:t>
      </w:r>
    </w:p>
    <w:p w:rsidR="00951975" w:rsidRPr="003C577A" w:rsidRDefault="00951975" w:rsidP="003C577A">
      <w:pPr>
        <w:spacing w:after="0" w:line="240" w:lineRule="auto"/>
        <w:ind w:rightChars="45" w:right="99" w:firstLine="709"/>
        <w:jc w:val="both"/>
        <w:rPr>
          <w:rFonts w:ascii="Times New Roman" w:hAnsi="Times New Roman" w:cs="Times New Roman"/>
          <w:sz w:val="24"/>
          <w:szCs w:val="24"/>
        </w:rPr>
      </w:pPr>
      <w:r w:rsidRPr="003C577A">
        <w:rPr>
          <w:rFonts w:ascii="Times New Roman" w:hAnsi="Times New Roman" w:cs="Times New Roman"/>
          <w:sz w:val="24"/>
          <w:szCs w:val="24"/>
        </w:rPr>
        <w:t>Собрание депутатов решило:</w:t>
      </w:r>
    </w:p>
    <w:p w:rsidR="00951975" w:rsidRPr="003C577A" w:rsidRDefault="00951975" w:rsidP="003C577A">
      <w:pPr>
        <w:spacing w:after="0" w:line="240" w:lineRule="auto"/>
        <w:ind w:rightChars="45" w:right="99"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1. Утвердить прилагаемое Положение </w:t>
      </w:r>
      <w:r w:rsidR="0015607D" w:rsidRPr="003C577A">
        <w:rPr>
          <w:rFonts w:ascii="Times New Roman" w:hAnsi="Times New Roman" w:cs="Times New Roman"/>
          <w:sz w:val="24"/>
          <w:szCs w:val="24"/>
        </w:rPr>
        <w:t>о порядке организации и проведения публичных слушаний</w:t>
      </w:r>
      <w:r w:rsidR="00B3686E" w:rsidRPr="003C577A">
        <w:rPr>
          <w:rFonts w:ascii="Times New Roman" w:hAnsi="Times New Roman" w:cs="Times New Roman"/>
          <w:sz w:val="24"/>
          <w:szCs w:val="24"/>
        </w:rPr>
        <w:t>, общественных обсуждений</w:t>
      </w:r>
      <w:r w:rsidR="0015607D" w:rsidRPr="003C577A">
        <w:rPr>
          <w:rFonts w:ascii="Times New Roman" w:hAnsi="Times New Roman" w:cs="Times New Roman"/>
          <w:sz w:val="24"/>
          <w:szCs w:val="24"/>
        </w:rPr>
        <w:t xml:space="preserve"> в Межевском муниципальном районе Костромской области</w:t>
      </w:r>
    </w:p>
    <w:p w:rsidR="00951975" w:rsidRPr="003C577A" w:rsidRDefault="003C577A" w:rsidP="003C577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51975" w:rsidRPr="003C577A">
        <w:rPr>
          <w:rFonts w:ascii="Times New Roman" w:hAnsi="Times New Roman" w:cs="Times New Roman"/>
          <w:sz w:val="24"/>
          <w:szCs w:val="24"/>
        </w:rPr>
        <w:t xml:space="preserve">2. Считать утратившим силу   решение Собрания депутатов Межевского </w:t>
      </w:r>
      <w:r w:rsidR="00256F14" w:rsidRPr="003C577A">
        <w:rPr>
          <w:rFonts w:ascii="Times New Roman" w:hAnsi="Times New Roman" w:cs="Times New Roman"/>
          <w:sz w:val="24"/>
          <w:szCs w:val="24"/>
        </w:rPr>
        <w:t>муниципального района (третьего созыва) от 02.03.  2006 № 30</w:t>
      </w:r>
      <w:r w:rsidR="00951975" w:rsidRPr="003C577A">
        <w:rPr>
          <w:rFonts w:ascii="Times New Roman" w:hAnsi="Times New Roman" w:cs="Times New Roman"/>
          <w:sz w:val="24"/>
          <w:szCs w:val="24"/>
        </w:rPr>
        <w:t xml:space="preserve"> «О</w:t>
      </w:r>
      <w:r w:rsidR="00256F14" w:rsidRPr="003C577A">
        <w:rPr>
          <w:rFonts w:ascii="Times New Roman" w:hAnsi="Times New Roman" w:cs="Times New Roman"/>
          <w:sz w:val="24"/>
          <w:szCs w:val="24"/>
        </w:rPr>
        <w:t xml:space="preserve"> </w:t>
      </w:r>
      <w:proofErr w:type="gramStart"/>
      <w:r w:rsidR="00256F14" w:rsidRPr="003C577A">
        <w:rPr>
          <w:rFonts w:ascii="Times New Roman" w:hAnsi="Times New Roman" w:cs="Times New Roman"/>
          <w:sz w:val="24"/>
          <w:szCs w:val="24"/>
        </w:rPr>
        <w:t>Положении</w:t>
      </w:r>
      <w:proofErr w:type="gramEnd"/>
      <w:r w:rsidR="00256F14" w:rsidRPr="003C577A">
        <w:rPr>
          <w:rFonts w:ascii="Times New Roman" w:hAnsi="Times New Roman" w:cs="Times New Roman"/>
          <w:sz w:val="24"/>
          <w:szCs w:val="24"/>
        </w:rPr>
        <w:t xml:space="preserve"> о порядке организации и проведения публичных слушаний в Межевском муниципальном районе</w:t>
      </w:r>
      <w:r w:rsidR="00951975" w:rsidRPr="003C577A">
        <w:rPr>
          <w:rFonts w:ascii="Times New Roman" w:hAnsi="Times New Roman" w:cs="Times New Roman"/>
          <w:sz w:val="24"/>
          <w:szCs w:val="24"/>
        </w:rPr>
        <w:t>»</w:t>
      </w:r>
    </w:p>
    <w:p w:rsidR="00951975" w:rsidRPr="003C577A" w:rsidRDefault="0000033E" w:rsidP="003C577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951975" w:rsidRPr="003C577A">
        <w:rPr>
          <w:rFonts w:ascii="Times New Roman" w:hAnsi="Times New Roman" w:cs="Times New Roman"/>
          <w:sz w:val="24"/>
          <w:szCs w:val="24"/>
        </w:rPr>
        <w:t>3. Контроль над исполнением данного решения возложить на председателя Собрания депутатов М.Н. Курашова.</w:t>
      </w:r>
    </w:p>
    <w:p w:rsidR="00951975" w:rsidRPr="003C577A" w:rsidRDefault="00951975" w:rsidP="003C577A">
      <w:pPr>
        <w:spacing w:after="0" w:line="240" w:lineRule="auto"/>
        <w:ind w:rightChars="45" w:right="99" w:firstLine="709"/>
        <w:jc w:val="both"/>
        <w:rPr>
          <w:rFonts w:ascii="Times New Roman" w:hAnsi="Times New Roman" w:cs="Times New Roman"/>
          <w:sz w:val="24"/>
          <w:szCs w:val="24"/>
        </w:rPr>
      </w:pPr>
      <w:r w:rsidRPr="003C577A">
        <w:rPr>
          <w:rFonts w:ascii="Times New Roman" w:hAnsi="Times New Roman" w:cs="Times New Roman"/>
          <w:sz w:val="24"/>
          <w:szCs w:val="24"/>
        </w:rPr>
        <w:t>4. Настоящее решение вступает в силу с момента официального опубликования в информационном бюллетене «Межевской Вестник».</w:t>
      </w:r>
    </w:p>
    <w:p w:rsidR="00951975" w:rsidRPr="003C577A" w:rsidRDefault="00951975" w:rsidP="003C577A">
      <w:pPr>
        <w:spacing w:after="0" w:line="240" w:lineRule="auto"/>
        <w:ind w:rightChars="45" w:right="99" w:firstLine="709"/>
        <w:jc w:val="both"/>
        <w:rPr>
          <w:rFonts w:ascii="Times New Roman" w:hAnsi="Times New Roman" w:cs="Times New Roman"/>
          <w:sz w:val="24"/>
          <w:szCs w:val="24"/>
        </w:rPr>
      </w:pPr>
    </w:p>
    <w:p w:rsidR="00951975" w:rsidRDefault="00951975" w:rsidP="003C577A">
      <w:pPr>
        <w:spacing w:after="0" w:line="240" w:lineRule="auto"/>
        <w:ind w:rightChars="45" w:right="99" w:firstLine="709"/>
        <w:jc w:val="both"/>
        <w:rPr>
          <w:rFonts w:ascii="Times New Roman" w:hAnsi="Times New Roman" w:cs="Times New Roman"/>
          <w:sz w:val="24"/>
          <w:szCs w:val="24"/>
        </w:rPr>
      </w:pPr>
    </w:p>
    <w:p w:rsidR="0000033E" w:rsidRPr="003C577A" w:rsidRDefault="0000033E" w:rsidP="003C577A">
      <w:pPr>
        <w:spacing w:after="0" w:line="240" w:lineRule="auto"/>
        <w:ind w:rightChars="45" w:right="99" w:firstLine="709"/>
        <w:jc w:val="both"/>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951975" w:rsidRPr="003C577A" w:rsidTr="00916B9C">
        <w:tc>
          <w:tcPr>
            <w:tcW w:w="4785" w:type="dxa"/>
          </w:tcPr>
          <w:p w:rsidR="00951975" w:rsidRPr="003C577A" w:rsidRDefault="00951975" w:rsidP="003C577A">
            <w:pPr>
              <w:widowControl/>
              <w:ind w:rightChars="45" w:right="99" w:firstLine="709"/>
              <w:jc w:val="right"/>
              <w:rPr>
                <w:sz w:val="24"/>
                <w:szCs w:val="24"/>
              </w:rPr>
            </w:pPr>
            <w:r w:rsidRPr="003C577A">
              <w:rPr>
                <w:sz w:val="24"/>
                <w:szCs w:val="24"/>
              </w:rPr>
              <w:t>Председатель Собрания депутатов</w:t>
            </w:r>
          </w:p>
          <w:p w:rsidR="00951975" w:rsidRPr="003C577A" w:rsidRDefault="00951975" w:rsidP="003C577A">
            <w:pPr>
              <w:widowControl/>
              <w:ind w:rightChars="45" w:right="99" w:firstLine="709"/>
              <w:jc w:val="right"/>
              <w:rPr>
                <w:sz w:val="24"/>
                <w:szCs w:val="24"/>
              </w:rPr>
            </w:pPr>
            <w:r w:rsidRPr="003C577A">
              <w:rPr>
                <w:sz w:val="24"/>
                <w:szCs w:val="24"/>
              </w:rPr>
              <w:t>Межевского муниципального района</w:t>
            </w:r>
            <w:r w:rsidR="009F12EA">
              <w:rPr>
                <w:sz w:val="24"/>
                <w:szCs w:val="24"/>
              </w:rPr>
              <w:t xml:space="preserve"> Костромской области </w:t>
            </w:r>
            <w:r w:rsidRPr="003C577A">
              <w:rPr>
                <w:sz w:val="24"/>
                <w:szCs w:val="24"/>
              </w:rPr>
              <w:t xml:space="preserve"> </w:t>
            </w:r>
          </w:p>
          <w:p w:rsidR="009F12EA" w:rsidRDefault="009F12EA" w:rsidP="003C577A">
            <w:pPr>
              <w:widowControl/>
              <w:ind w:rightChars="45" w:right="99" w:firstLine="709"/>
              <w:jc w:val="right"/>
              <w:rPr>
                <w:sz w:val="24"/>
                <w:szCs w:val="24"/>
              </w:rPr>
            </w:pPr>
          </w:p>
          <w:p w:rsidR="00951975" w:rsidRPr="003C577A" w:rsidRDefault="00951975" w:rsidP="003C577A">
            <w:pPr>
              <w:widowControl/>
              <w:ind w:rightChars="45" w:right="99" w:firstLine="709"/>
              <w:jc w:val="right"/>
              <w:rPr>
                <w:color w:val="FF0000"/>
                <w:sz w:val="24"/>
                <w:szCs w:val="24"/>
              </w:rPr>
            </w:pPr>
            <w:r w:rsidRPr="003C577A">
              <w:rPr>
                <w:sz w:val="24"/>
                <w:szCs w:val="24"/>
              </w:rPr>
              <w:t xml:space="preserve">М.Н. Курашов                                                                                     </w:t>
            </w:r>
          </w:p>
        </w:tc>
        <w:tc>
          <w:tcPr>
            <w:tcW w:w="4786" w:type="dxa"/>
          </w:tcPr>
          <w:p w:rsidR="00951975" w:rsidRPr="003C577A" w:rsidRDefault="00951975" w:rsidP="003C577A">
            <w:pPr>
              <w:widowControl/>
              <w:ind w:firstLine="709"/>
              <w:jc w:val="right"/>
              <w:rPr>
                <w:sz w:val="24"/>
                <w:szCs w:val="24"/>
              </w:rPr>
            </w:pPr>
            <w:r w:rsidRPr="003C577A">
              <w:rPr>
                <w:sz w:val="24"/>
                <w:szCs w:val="24"/>
              </w:rPr>
              <w:t xml:space="preserve">Глава Межевского </w:t>
            </w:r>
            <w:proofErr w:type="gramStart"/>
            <w:r w:rsidRPr="003C577A">
              <w:rPr>
                <w:sz w:val="24"/>
                <w:szCs w:val="24"/>
              </w:rPr>
              <w:t>муниципального</w:t>
            </w:r>
            <w:proofErr w:type="gramEnd"/>
          </w:p>
          <w:p w:rsidR="00951975" w:rsidRPr="003C577A" w:rsidRDefault="00951975" w:rsidP="003C577A">
            <w:pPr>
              <w:widowControl/>
              <w:ind w:firstLine="709"/>
              <w:jc w:val="right"/>
              <w:rPr>
                <w:sz w:val="24"/>
                <w:szCs w:val="24"/>
              </w:rPr>
            </w:pPr>
            <w:r w:rsidRPr="003C577A">
              <w:rPr>
                <w:sz w:val="24"/>
                <w:szCs w:val="24"/>
              </w:rPr>
              <w:t>района  Костромской области</w:t>
            </w:r>
          </w:p>
          <w:p w:rsidR="009F12EA" w:rsidRDefault="009F12EA" w:rsidP="003C577A">
            <w:pPr>
              <w:widowControl/>
              <w:ind w:rightChars="45" w:right="99" w:firstLine="709"/>
              <w:jc w:val="right"/>
              <w:rPr>
                <w:sz w:val="24"/>
                <w:szCs w:val="24"/>
              </w:rPr>
            </w:pPr>
          </w:p>
          <w:p w:rsidR="009F12EA" w:rsidRDefault="009F12EA" w:rsidP="003C577A">
            <w:pPr>
              <w:widowControl/>
              <w:ind w:rightChars="45" w:right="99" w:firstLine="709"/>
              <w:jc w:val="right"/>
              <w:rPr>
                <w:sz w:val="24"/>
                <w:szCs w:val="24"/>
              </w:rPr>
            </w:pPr>
          </w:p>
          <w:p w:rsidR="00951975" w:rsidRPr="003C577A" w:rsidRDefault="00951975" w:rsidP="003C577A">
            <w:pPr>
              <w:widowControl/>
              <w:ind w:rightChars="45" w:right="99" w:firstLine="709"/>
              <w:jc w:val="right"/>
              <w:rPr>
                <w:color w:val="FF0000"/>
                <w:sz w:val="24"/>
                <w:szCs w:val="24"/>
              </w:rPr>
            </w:pPr>
            <w:r w:rsidRPr="003C577A">
              <w:rPr>
                <w:sz w:val="24"/>
                <w:szCs w:val="24"/>
              </w:rPr>
              <w:t xml:space="preserve"> А.А. Лобанов</w:t>
            </w:r>
          </w:p>
        </w:tc>
      </w:tr>
    </w:tbl>
    <w:p w:rsidR="00CF23F2" w:rsidRPr="003C577A" w:rsidRDefault="00CF23F2" w:rsidP="003C577A">
      <w:pPr>
        <w:spacing w:after="0" w:line="240" w:lineRule="auto"/>
        <w:ind w:firstLine="709"/>
        <w:jc w:val="right"/>
        <w:rPr>
          <w:rFonts w:ascii="Times New Roman" w:hAnsi="Times New Roman" w:cs="Times New Roman"/>
          <w:color w:val="FF0000"/>
          <w:sz w:val="24"/>
          <w:szCs w:val="24"/>
        </w:rPr>
      </w:pPr>
    </w:p>
    <w:p w:rsidR="00863BF9" w:rsidRPr="003C577A" w:rsidRDefault="00863BF9" w:rsidP="003C577A">
      <w:pPr>
        <w:spacing w:after="0" w:line="240" w:lineRule="auto"/>
        <w:ind w:firstLine="709"/>
        <w:jc w:val="right"/>
        <w:rPr>
          <w:rFonts w:ascii="Times New Roman" w:hAnsi="Times New Roman" w:cs="Times New Roman"/>
          <w:sz w:val="24"/>
          <w:szCs w:val="24"/>
        </w:rPr>
      </w:pPr>
    </w:p>
    <w:p w:rsidR="0000033E" w:rsidRDefault="0000033E" w:rsidP="003C577A">
      <w:pPr>
        <w:spacing w:after="0" w:line="240" w:lineRule="auto"/>
        <w:ind w:firstLine="709"/>
        <w:jc w:val="right"/>
        <w:rPr>
          <w:rFonts w:ascii="Times New Roman" w:hAnsi="Times New Roman" w:cs="Times New Roman"/>
          <w:sz w:val="24"/>
          <w:szCs w:val="24"/>
        </w:rPr>
      </w:pPr>
    </w:p>
    <w:p w:rsidR="0000033E" w:rsidRDefault="0000033E" w:rsidP="003C577A">
      <w:pPr>
        <w:spacing w:after="0" w:line="240" w:lineRule="auto"/>
        <w:ind w:firstLine="709"/>
        <w:jc w:val="right"/>
        <w:rPr>
          <w:rFonts w:ascii="Times New Roman" w:hAnsi="Times New Roman" w:cs="Times New Roman"/>
          <w:sz w:val="24"/>
          <w:szCs w:val="24"/>
        </w:rPr>
      </w:pPr>
    </w:p>
    <w:p w:rsidR="0000033E" w:rsidRDefault="0000033E" w:rsidP="003C577A">
      <w:pPr>
        <w:spacing w:after="0" w:line="240" w:lineRule="auto"/>
        <w:ind w:firstLine="709"/>
        <w:jc w:val="right"/>
        <w:rPr>
          <w:rFonts w:ascii="Times New Roman" w:hAnsi="Times New Roman" w:cs="Times New Roman"/>
          <w:sz w:val="24"/>
          <w:szCs w:val="24"/>
        </w:rPr>
      </w:pPr>
    </w:p>
    <w:p w:rsidR="0000033E" w:rsidRDefault="008942DB" w:rsidP="008942DB">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 </w:t>
      </w:r>
    </w:p>
    <w:p w:rsidR="00CE2067" w:rsidRDefault="00CE2067" w:rsidP="008942DB">
      <w:pPr>
        <w:spacing w:after="0" w:line="240" w:lineRule="auto"/>
        <w:ind w:firstLine="709"/>
        <w:jc w:val="right"/>
        <w:rPr>
          <w:rFonts w:ascii="Times New Roman" w:hAnsi="Times New Roman" w:cs="Times New Roman"/>
          <w:sz w:val="16"/>
          <w:szCs w:val="16"/>
        </w:rPr>
      </w:pPr>
    </w:p>
    <w:p w:rsidR="00167475" w:rsidRPr="008942DB" w:rsidRDefault="00167475" w:rsidP="008942DB">
      <w:pPr>
        <w:spacing w:after="0" w:line="240" w:lineRule="auto"/>
        <w:ind w:firstLine="709"/>
        <w:jc w:val="right"/>
        <w:rPr>
          <w:rFonts w:ascii="Times New Roman" w:hAnsi="Times New Roman" w:cs="Times New Roman"/>
          <w:sz w:val="16"/>
          <w:szCs w:val="16"/>
        </w:rPr>
      </w:pPr>
      <w:r w:rsidRPr="008942DB">
        <w:rPr>
          <w:rFonts w:ascii="Times New Roman" w:hAnsi="Times New Roman" w:cs="Times New Roman"/>
          <w:sz w:val="16"/>
          <w:szCs w:val="16"/>
        </w:rPr>
        <w:lastRenderedPageBreak/>
        <w:t xml:space="preserve">Утверждено </w:t>
      </w:r>
    </w:p>
    <w:p w:rsidR="0000033E" w:rsidRPr="008942DB" w:rsidRDefault="008942DB" w:rsidP="008942DB">
      <w:pPr>
        <w:spacing w:after="0" w:line="240" w:lineRule="auto"/>
        <w:ind w:firstLine="709"/>
        <w:jc w:val="right"/>
        <w:rPr>
          <w:rFonts w:ascii="Times New Roman" w:hAnsi="Times New Roman" w:cs="Times New Roman"/>
          <w:sz w:val="16"/>
          <w:szCs w:val="16"/>
        </w:rPr>
      </w:pPr>
      <w:r w:rsidRPr="008942DB">
        <w:rPr>
          <w:rFonts w:ascii="Times New Roman" w:hAnsi="Times New Roman" w:cs="Times New Roman"/>
          <w:sz w:val="16"/>
          <w:szCs w:val="16"/>
        </w:rPr>
        <w:t>р</w:t>
      </w:r>
      <w:r w:rsidR="00167475" w:rsidRPr="008942DB">
        <w:rPr>
          <w:rFonts w:ascii="Times New Roman" w:hAnsi="Times New Roman" w:cs="Times New Roman"/>
          <w:sz w:val="16"/>
          <w:szCs w:val="16"/>
        </w:rPr>
        <w:t>ешением</w:t>
      </w:r>
      <w:r w:rsidR="0000033E" w:rsidRPr="008942DB">
        <w:rPr>
          <w:rFonts w:ascii="Times New Roman" w:hAnsi="Times New Roman" w:cs="Times New Roman"/>
          <w:sz w:val="16"/>
          <w:szCs w:val="16"/>
        </w:rPr>
        <w:t xml:space="preserve"> </w:t>
      </w:r>
      <w:r w:rsidR="00167475" w:rsidRPr="008942DB">
        <w:rPr>
          <w:rFonts w:ascii="Times New Roman" w:hAnsi="Times New Roman" w:cs="Times New Roman"/>
          <w:sz w:val="16"/>
          <w:szCs w:val="16"/>
        </w:rPr>
        <w:t>Собрания депутатов</w:t>
      </w:r>
      <w:r w:rsidR="0000033E" w:rsidRPr="008942DB">
        <w:rPr>
          <w:rFonts w:ascii="Times New Roman" w:hAnsi="Times New Roman" w:cs="Times New Roman"/>
          <w:sz w:val="16"/>
          <w:szCs w:val="16"/>
        </w:rPr>
        <w:t xml:space="preserve"> </w:t>
      </w:r>
    </w:p>
    <w:p w:rsidR="00167475" w:rsidRPr="008942DB" w:rsidRDefault="00167475" w:rsidP="008942DB">
      <w:pPr>
        <w:spacing w:after="0" w:line="240" w:lineRule="auto"/>
        <w:ind w:firstLine="709"/>
        <w:jc w:val="right"/>
        <w:rPr>
          <w:rFonts w:ascii="Times New Roman" w:hAnsi="Times New Roman" w:cs="Times New Roman"/>
          <w:sz w:val="16"/>
          <w:szCs w:val="16"/>
        </w:rPr>
      </w:pPr>
      <w:r w:rsidRPr="008942DB">
        <w:rPr>
          <w:rFonts w:ascii="Times New Roman" w:hAnsi="Times New Roman" w:cs="Times New Roman"/>
          <w:sz w:val="16"/>
          <w:szCs w:val="16"/>
        </w:rPr>
        <w:t xml:space="preserve">Межевского </w:t>
      </w:r>
      <w:r w:rsidR="0000033E" w:rsidRPr="008942DB">
        <w:rPr>
          <w:rFonts w:ascii="Times New Roman" w:hAnsi="Times New Roman" w:cs="Times New Roman"/>
          <w:sz w:val="16"/>
          <w:szCs w:val="16"/>
        </w:rPr>
        <w:t xml:space="preserve"> </w:t>
      </w:r>
      <w:r w:rsidRPr="008942DB">
        <w:rPr>
          <w:rFonts w:ascii="Times New Roman" w:hAnsi="Times New Roman" w:cs="Times New Roman"/>
          <w:sz w:val="16"/>
          <w:szCs w:val="16"/>
        </w:rPr>
        <w:t>муниципального района</w:t>
      </w:r>
    </w:p>
    <w:p w:rsidR="008942DB" w:rsidRDefault="00167475" w:rsidP="008942DB">
      <w:pPr>
        <w:spacing w:after="0" w:line="240" w:lineRule="auto"/>
        <w:ind w:firstLine="709"/>
        <w:jc w:val="right"/>
        <w:rPr>
          <w:rFonts w:ascii="Times New Roman" w:hAnsi="Times New Roman" w:cs="Times New Roman"/>
          <w:sz w:val="16"/>
          <w:szCs w:val="16"/>
        </w:rPr>
      </w:pPr>
      <w:r w:rsidRPr="008942DB">
        <w:rPr>
          <w:rFonts w:ascii="Times New Roman" w:hAnsi="Times New Roman" w:cs="Times New Roman"/>
          <w:sz w:val="16"/>
          <w:szCs w:val="16"/>
        </w:rPr>
        <w:t>Костромской области</w:t>
      </w:r>
    </w:p>
    <w:p w:rsidR="008942DB" w:rsidRDefault="008942DB" w:rsidP="008942DB">
      <w:pPr>
        <w:spacing w:after="0" w:line="240" w:lineRule="auto"/>
        <w:ind w:firstLine="709"/>
        <w:jc w:val="right"/>
        <w:rPr>
          <w:rFonts w:ascii="Times New Roman" w:hAnsi="Times New Roman" w:cs="Times New Roman"/>
          <w:b/>
          <w:sz w:val="16"/>
          <w:szCs w:val="16"/>
        </w:rPr>
      </w:pPr>
      <w:r w:rsidRPr="008942DB">
        <w:rPr>
          <w:rFonts w:ascii="Times New Roman" w:hAnsi="Times New Roman" w:cs="Times New Roman"/>
          <w:sz w:val="16"/>
          <w:szCs w:val="16"/>
        </w:rPr>
        <w:t xml:space="preserve">  </w:t>
      </w:r>
      <w:r w:rsidRPr="008942DB">
        <w:rPr>
          <w:rFonts w:ascii="Times New Roman" w:hAnsi="Times New Roman" w:cs="Times New Roman"/>
          <w:b/>
          <w:sz w:val="16"/>
          <w:szCs w:val="16"/>
        </w:rPr>
        <w:t xml:space="preserve">Об утверждении  Положения о порядке </w:t>
      </w:r>
    </w:p>
    <w:p w:rsidR="008942DB" w:rsidRDefault="008942DB" w:rsidP="008942DB">
      <w:pPr>
        <w:spacing w:after="0" w:line="240" w:lineRule="auto"/>
        <w:ind w:firstLine="709"/>
        <w:jc w:val="right"/>
        <w:rPr>
          <w:rFonts w:ascii="Times New Roman" w:hAnsi="Times New Roman" w:cs="Times New Roman"/>
          <w:b/>
          <w:sz w:val="16"/>
          <w:szCs w:val="16"/>
        </w:rPr>
      </w:pPr>
      <w:r w:rsidRPr="008942DB">
        <w:rPr>
          <w:rFonts w:ascii="Times New Roman" w:hAnsi="Times New Roman" w:cs="Times New Roman"/>
          <w:b/>
          <w:sz w:val="16"/>
          <w:szCs w:val="16"/>
        </w:rPr>
        <w:t>организации и проведения публичных слушаний,</w:t>
      </w:r>
    </w:p>
    <w:p w:rsidR="008942DB" w:rsidRDefault="008942DB" w:rsidP="008942DB">
      <w:pPr>
        <w:spacing w:after="0" w:line="240" w:lineRule="auto"/>
        <w:ind w:firstLine="709"/>
        <w:jc w:val="right"/>
        <w:rPr>
          <w:rFonts w:ascii="Times New Roman" w:hAnsi="Times New Roman" w:cs="Times New Roman"/>
          <w:b/>
          <w:sz w:val="16"/>
          <w:szCs w:val="16"/>
        </w:rPr>
      </w:pPr>
      <w:r w:rsidRPr="008942DB">
        <w:rPr>
          <w:rFonts w:ascii="Times New Roman" w:hAnsi="Times New Roman" w:cs="Times New Roman"/>
          <w:b/>
          <w:sz w:val="16"/>
          <w:szCs w:val="16"/>
        </w:rPr>
        <w:t xml:space="preserve"> общественных обсуждений </w:t>
      </w:r>
      <w:proofErr w:type="gramStart"/>
      <w:r w:rsidRPr="008942DB">
        <w:rPr>
          <w:rFonts w:ascii="Times New Roman" w:hAnsi="Times New Roman" w:cs="Times New Roman"/>
          <w:b/>
          <w:sz w:val="16"/>
          <w:szCs w:val="16"/>
        </w:rPr>
        <w:t>в</w:t>
      </w:r>
      <w:proofErr w:type="gramEnd"/>
      <w:r w:rsidRPr="008942DB">
        <w:rPr>
          <w:rFonts w:ascii="Times New Roman" w:hAnsi="Times New Roman" w:cs="Times New Roman"/>
          <w:b/>
          <w:sz w:val="16"/>
          <w:szCs w:val="16"/>
        </w:rPr>
        <w:t xml:space="preserve"> </w:t>
      </w:r>
    </w:p>
    <w:p w:rsidR="008942DB" w:rsidRDefault="008942DB" w:rsidP="008942DB">
      <w:pPr>
        <w:spacing w:after="0" w:line="240" w:lineRule="auto"/>
        <w:ind w:firstLine="709"/>
        <w:jc w:val="right"/>
        <w:rPr>
          <w:rFonts w:ascii="Times New Roman" w:hAnsi="Times New Roman" w:cs="Times New Roman"/>
          <w:b/>
          <w:sz w:val="16"/>
          <w:szCs w:val="16"/>
        </w:rPr>
      </w:pPr>
      <w:r w:rsidRPr="008942DB">
        <w:rPr>
          <w:rFonts w:ascii="Times New Roman" w:hAnsi="Times New Roman" w:cs="Times New Roman"/>
          <w:b/>
          <w:sz w:val="16"/>
          <w:szCs w:val="16"/>
        </w:rPr>
        <w:t xml:space="preserve">Межевском муниципальном </w:t>
      </w:r>
      <w:proofErr w:type="gramStart"/>
      <w:r w:rsidRPr="008942DB">
        <w:rPr>
          <w:rFonts w:ascii="Times New Roman" w:hAnsi="Times New Roman" w:cs="Times New Roman"/>
          <w:b/>
          <w:sz w:val="16"/>
          <w:szCs w:val="16"/>
        </w:rPr>
        <w:t>районе</w:t>
      </w:r>
      <w:proofErr w:type="gramEnd"/>
    </w:p>
    <w:p w:rsidR="008942DB" w:rsidRPr="008942DB" w:rsidRDefault="008942DB" w:rsidP="008942DB">
      <w:pPr>
        <w:spacing w:after="0" w:line="240" w:lineRule="auto"/>
        <w:ind w:firstLine="709"/>
        <w:jc w:val="right"/>
        <w:rPr>
          <w:rFonts w:ascii="Times New Roman" w:hAnsi="Times New Roman" w:cs="Times New Roman"/>
          <w:b/>
          <w:sz w:val="16"/>
          <w:szCs w:val="16"/>
        </w:rPr>
      </w:pPr>
      <w:r w:rsidRPr="008942DB">
        <w:rPr>
          <w:rFonts w:ascii="Times New Roman" w:hAnsi="Times New Roman" w:cs="Times New Roman"/>
          <w:b/>
          <w:sz w:val="16"/>
          <w:szCs w:val="16"/>
        </w:rPr>
        <w:t xml:space="preserve"> Костромской области</w:t>
      </w:r>
    </w:p>
    <w:p w:rsidR="008942DB" w:rsidRPr="008942DB" w:rsidRDefault="009F4111" w:rsidP="008942DB">
      <w:pPr>
        <w:spacing w:after="0" w:line="240" w:lineRule="auto"/>
        <w:ind w:firstLine="709"/>
        <w:jc w:val="right"/>
        <w:rPr>
          <w:rFonts w:ascii="Times New Roman" w:hAnsi="Times New Roman" w:cs="Times New Roman"/>
          <w:sz w:val="16"/>
          <w:szCs w:val="16"/>
        </w:rPr>
      </w:pPr>
      <w:r w:rsidRPr="008942DB">
        <w:rPr>
          <w:rFonts w:ascii="Times New Roman" w:hAnsi="Times New Roman" w:cs="Times New Roman"/>
          <w:sz w:val="16"/>
          <w:szCs w:val="16"/>
        </w:rPr>
        <w:t xml:space="preserve">от </w:t>
      </w:r>
      <w:r w:rsidR="00C82530">
        <w:rPr>
          <w:rFonts w:ascii="Times New Roman" w:hAnsi="Times New Roman" w:cs="Times New Roman"/>
          <w:sz w:val="16"/>
          <w:szCs w:val="16"/>
        </w:rPr>
        <w:t>26</w:t>
      </w:r>
      <w:r w:rsidRPr="008942DB">
        <w:rPr>
          <w:rFonts w:ascii="Times New Roman" w:hAnsi="Times New Roman" w:cs="Times New Roman"/>
          <w:sz w:val="16"/>
          <w:szCs w:val="16"/>
        </w:rPr>
        <w:t xml:space="preserve"> февраля 2018</w:t>
      </w:r>
      <w:r w:rsidR="00167475" w:rsidRPr="008942DB">
        <w:rPr>
          <w:rFonts w:ascii="Times New Roman" w:hAnsi="Times New Roman" w:cs="Times New Roman"/>
          <w:sz w:val="16"/>
          <w:szCs w:val="16"/>
        </w:rPr>
        <w:t xml:space="preserve"> г</w:t>
      </w:r>
    </w:p>
    <w:p w:rsidR="008942DB" w:rsidRPr="008942DB" w:rsidRDefault="008942DB" w:rsidP="008942DB">
      <w:pPr>
        <w:spacing w:after="0" w:line="240" w:lineRule="auto"/>
        <w:ind w:firstLine="709"/>
        <w:jc w:val="right"/>
        <w:rPr>
          <w:rFonts w:ascii="Times New Roman" w:hAnsi="Times New Roman" w:cs="Times New Roman"/>
          <w:b/>
          <w:sz w:val="16"/>
          <w:szCs w:val="16"/>
        </w:rPr>
      </w:pPr>
      <w:r>
        <w:rPr>
          <w:rFonts w:ascii="Times New Roman" w:hAnsi="Times New Roman" w:cs="Times New Roman"/>
          <w:sz w:val="16"/>
          <w:szCs w:val="16"/>
        </w:rPr>
        <w:t xml:space="preserve"> </w:t>
      </w:r>
      <w:r w:rsidR="00167475" w:rsidRPr="008942DB">
        <w:rPr>
          <w:rFonts w:ascii="Times New Roman" w:hAnsi="Times New Roman" w:cs="Times New Roman"/>
          <w:sz w:val="16"/>
          <w:szCs w:val="16"/>
        </w:rPr>
        <w:t xml:space="preserve"> № </w:t>
      </w:r>
      <w:r w:rsidR="00C82530">
        <w:rPr>
          <w:rFonts w:ascii="Times New Roman" w:hAnsi="Times New Roman" w:cs="Times New Roman"/>
          <w:sz w:val="16"/>
          <w:szCs w:val="16"/>
        </w:rPr>
        <w:t>217</w:t>
      </w:r>
      <w:r w:rsidRPr="008942DB">
        <w:rPr>
          <w:rFonts w:ascii="Times New Roman" w:hAnsi="Times New Roman" w:cs="Times New Roman"/>
          <w:b/>
          <w:sz w:val="16"/>
          <w:szCs w:val="16"/>
        </w:rPr>
        <w:t xml:space="preserve"> </w:t>
      </w:r>
    </w:p>
    <w:p w:rsidR="00167475" w:rsidRPr="003C577A" w:rsidRDefault="00167475" w:rsidP="003C577A">
      <w:pPr>
        <w:spacing w:after="0" w:line="240" w:lineRule="auto"/>
        <w:ind w:firstLine="709"/>
        <w:jc w:val="right"/>
        <w:rPr>
          <w:rFonts w:ascii="Times New Roman" w:hAnsi="Times New Roman" w:cs="Times New Roman"/>
          <w:sz w:val="24"/>
          <w:szCs w:val="24"/>
        </w:rPr>
      </w:pPr>
    </w:p>
    <w:p w:rsidR="00167475" w:rsidRPr="003C577A" w:rsidRDefault="00167475" w:rsidP="003C577A">
      <w:pPr>
        <w:spacing w:after="0" w:line="240" w:lineRule="auto"/>
        <w:ind w:firstLine="709"/>
        <w:jc w:val="right"/>
        <w:rPr>
          <w:rFonts w:ascii="Times New Roman" w:hAnsi="Times New Roman" w:cs="Times New Roman"/>
          <w:sz w:val="24"/>
          <w:szCs w:val="24"/>
        </w:rPr>
      </w:pPr>
    </w:p>
    <w:p w:rsidR="00167475" w:rsidRPr="003C577A" w:rsidRDefault="00167475" w:rsidP="003C577A">
      <w:pPr>
        <w:spacing w:after="0" w:line="240" w:lineRule="auto"/>
        <w:ind w:firstLine="709"/>
        <w:jc w:val="center"/>
        <w:rPr>
          <w:rFonts w:ascii="Times New Roman" w:hAnsi="Times New Roman" w:cs="Times New Roman"/>
          <w:b/>
          <w:sz w:val="24"/>
          <w:szCs w:val="24"/>
        </w:rPr>
      </w:pPr>
    </w:p>
    <w:p w:rsidR="00540A80" w:rsidRPr="003C577A" w:rsidRDefault="00540A80" w:rsidP="003C577A">
      <w:pPr>
        <w:spacing w:after="0" w:line="240" w:lineRule="auto"/>
        <w:ind w:firstLine="709"/>
        <w:jc w:val="center"/>
        <w:rPr>
          <w:rFonts w:ascii="Times New Roman" w:hAnsi="Times New Roman" w:cs="Times New Roman"/>
          <w:b/>
          <w:sz w:val="24"/>
          <w:szCs w:val="24"/>
        </w:rPr>
      </w:pPr>
      <w:r w:rsidRPr="003C577A">
        <w:rPr>
          <w:rFonts w:ascii="Times New Roman" w:hAnsi="Times New Roman" w:cs="Times New Roman"/>
          <w:b/>
          <w:sz w:val="24"/>
          <w:szCs w:val="24"/>
        </w:rPr>
        <w:t>Положение о порядке организации и проведения публичных слушаний</w:t>
      </w:r>
      <w:r w:rsidR="00E02744" w:rsidRPr="003C577A">
        <w:rPr>
          <w:rFonts w:ascii="Times New Roman" w:hAnsi="Times New Roman" w:cs="Times New Roman"/>
          <w:b/>
          <w:sz w:val="24"/>
          <w:szCs w:val="24"/>
        </w:rPr>
        <w:t xml:space="preserve">, общественных обсуждений </w:t>
      </w:r>
      <w:r w:rsidRPr="003C577A">
        <w:rPr>
          <w:rFonts w:ascii="Times New Roman" w:hAnsi="Times New Roman" w:cs="Times New Roman"/>
          <w:b/>
          <w:sz w:val="24"/>
          <w:szCs w:val="24"/>
        </w:rPr>
        <w:t xml:space="preserve"> </w:t>
      </w:r>
    </w:p>
    <w:p w:rsidR="00540A80" w:rsidRPr="003C577A" w:rsidRDefault="00540A80" w:rsidP="003C577A">
      <w:pPr>
        <w:spacing w:after="0" w:line="240" w:lineRule="auto"/>
        <w:ind w:firstLine="709"/>
        <w:jc w:val="center"/>
        <w:rPr>
          <w:rFonts w:ascii="Times New Roman" w:hAnsi="Times New Roman" w:cs="Times New Roman"/>
          <w:b/>
          <w:sz w:val="24"/>
          <w:szCs w:val="24"/>
        </w:rPr>
      </w:pPr>
      <w:r w:rsidRPr="003C577A">
        <w:rPr>
          <w:rFonts w:ascii="Times New Roman" w:hAnsi="Times New Roman" w:cs="Times New Roman"/>
          <w:b/>
          <w:sz w:val="24"/>
          <w:szCs w:val="24"/>
        </w:rPr>
        <w:t>в Межевском муниципальном районе Костромской области</w:t>
      </w:r>
    </w:p>
    <w:p w:rsidR="00540A80" w:rsidRPr="003C577A" w:rsidRDefault="00540A80" w:rsidP="003C577A">
      <w:pPr>
        <w:spacing w:after="0" w:line="240" w:lineRule="auto"/>
        <w:ind w:firstLine="709"/>
        <w:jc w:val="center"/>
        <w:rPr>
          <w:rFonts w:ascii="Times New Roman" w:hAnsi="Times New Roman" w:cs="Times New Roman"/>
          <w:sz w:val="24"/>
          <w:szCs w:val="24"/>
        </w:rPr>
      </w:pPr>
    </w:p>
    <w:p w:rsidR="0043015D" w:rsidRPr="003C577A" w:rsidRDefault="0043015D" w:rsidP="003C577A">
      <w:pPr>
        <w:spacing w:after="0" w:line="240" w:lineRule="auto"/>
        <w:ind w:firstLine="709"/>
        <w:jc w:val="both"/>
        <w:rPr>
          <w:rFonts w:ascii="Times New Roman" w:hAnsi="Times New Roman" w:cs="Times New Roman"/>
          <w:sz w:val="24"/>
          <w:szCs w:val="24"/>
        </w:rPr>
      </w:pPr>
      <w:proofErr w:type="gramStart"/>
      <w:r w:rsidRPr="003C577A">
        <w:rPr>
          <w:rFonts w:ascii="Times New Roman" w:hAnsi="Times New Roman" w:cs="Times New Roman"/>
          <w:sz w:val="24"/>
          <w:szCs w:val="24"/>
        </w:rPr>
        <w:t xml:space="preserve">Настоящее Положение </w:t>
      </w:r>
      <w:r w:rsidR="007376F1" w:rsidRPr="003C577A">
        <w:rPr>
          <w:rFonts w:ascii="Times New Roman" w:hAnsi="Times New Roman" w:cs="Times New Roman"/>
          <w:sz w:val="24"/>
          <w:szCs w:val="24"/>
        </w:rPr>
        <w:t>о порядке организации и проведения публичных слушаний</w:t>
      </w:r>
      <w:r w:rsidR="00A06B5B" w:rsidRPr="003C577A">
        <w:rPr>
          <w:rFonts w:ascii="Times New Roman" w:hAnsi="Times New Roman" w:cs="Times New Roman"/>
          <w:sz w:val="24"/>
          <w:szCs w:val="24"/>
        </w:rPr>
        <w:t>, общественных обсуждений</w:t>
      </w:r>
      <w:r w:rsidR="007376F1" w:rsidRPr="003C577A">
        <w:rPr>
          <w:rFonts w:ascii="Times New Roman" w:hAnsi="Times New Roman" w:cs="Times New Roman"/>
          <w:sz w:val="24"/>
          <w:szCs w:val="24"/>
        </w:rPr>
        <w:t xml:space="preserve"> в Межевском муниципальном районе Костромской области </w:t>
      </w:r>
      <w:r w:rsidR="00215DCD" w:rsidRPr="003C577A">
        <w:rPr>
          <w:rFonts w:ascii="Times New Roman" w:hAnsi="Times New Roman" w:cs="Times New Roman"/>
          <w:sz w:val="24"/>
          <w:szCs w:val="24"/>
        </w:rPr>
        <w:t xml:space="preserve">(далее – Положение) </w:t>
      </w:r>
      <w:r w:rsidRPr="003C577A">
        <w:rPr>
          <w:rFonts w:ascii="Times New Roman" w:hAnsi="Times New Roman" w:cs="Times New Roman"/>
          <w:sz w:val="24"/>
          <w:szCs w:val="24"/>
        </w:rPr>
        <w:t xml:space="preserve">устанавливает в соответствии с </w:t>
      </w:r>
      <w:hyperlink r:id="rId5"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3C577A">
          <w:rPr>
            <w:rFonts w:ascii="Times New Roman" w:hAnsi="Times New Roman" w:cs="Times New Roman"/>
            <w:color w:val="0000FF"/>
            <w:sz w:val="24"/>
            <w:szCs w:val="24"/>
          </w:rPr>
          <w:t>Конституцией</w:t>
        </w:r>
      </w:hyperlink>
      <w:r w:rsidRPr="003C577A">
        <w:rPr>
          <w:rFonts w:ascii="Times New Roman" w:hAnsi="Times New Roman" w:cs="Times New Roman"/>
          <w:sz w:val="24"/>
          <w:szCs w:val="24"/>
        </w:rPr>
        <w:t xml:space="preserve"> РФ, Федеральным </w:t>
      </w:r>
      <w:hyperlink r:id="rId6" w:tooltip="Федеральный закон от 06.10.2003 N 131-ФЗ (ред. от 05.12.2017) &quot;Об общих принципах организации местного самоуправления в Российской Федерации&quot;------------ Недействующая редакция{КонсультантПлюс}" w:history="1">
        <w:r w:rsidRPr="003C577A">
          <w:rPr>
            <w:rFonts w:ascii="Times New Roman" w:hAnsi="Times New Roman" w:cs="Times New Roman"/>
            <w:color w:val="0000FF"/>
            <w:sz w:val="24"/>
            <w:szCs w:val="24"/>
          </w:rPr>
          <w:t>законом</w:t>
        </w:r>
      </w:hyperlink>
      <w:r w:rsidRPr="003C577A">
        <w:rPr>
          <w:rFonts w:ascii="Times New Roman" w:hAnsi="Times New Roman" w:cs="Times New Roman"/>
          <w:sz w:val="24"/>
          <w:szCs w:val="24"/>
        </w:rPr>
        <w:t xml:space="preserve"> от 06.10.2003 N 131-ФЗ "Об общих принципах организации местного самоуправления в РФ" и </w:t>
      </w:r>
      <w:hyperlink r:id="rId7" w:tooltip="&quot;Устав муниципального образования Красносельский муниципальный район Костромской области&quot; (принят решением Собрания депутатов Красносельского муниципального района Костромской области от 16.11.2005 N 565) (ред. от 27.05.2016) (Зарегистрировано постановлением г" w:history="1">
        <w:r w:rsidRPr="003C577A">
          <w:rPr>
            <w:rFonts w:ascii="Times New Roman" w:hAnsi="Times New Roman" w:cs="Times New Roman"/>
            <w:color w:val="0000FF"/>
            <w:sz w:val="24"/>
            <w:szCs w:val="24"/>
          </w:rPr>
          <w:t>Уставом</w:t>
        </w:r>
      </w:hyperlink>
      <w:r w:rsidRPr="003C577A">
        <w:rPr>
          <w:rFonts w:ascii="Times New Roman" w:hAnsi="Times New Roman" w:cs="Times New Roman"/>
          <w:sz w:val="24"/>
          <w:szCs w:val="24"/>
        </w:rPr>
        <w:t xml:space="preserve"> </w:t>
      </w:r>
      <w:r w:rsidR="00062E34" w:rsidRPr="003C577A">
        <w:rPr>
          <w:rFonts w:ascii="Times New Roman" w:hAnsi="Times New Roman" w:cs="Times New Roman"/>
          <w:sz w:val="24"/>
          <w:szCs w:val="24"/>
        </w:rPr>
        <w:t>муниципального образования Межевской муниципальный  район</w:t>
      </w:r>
      <w:r w:rsidRPr="003C577A">
        <w:rPr>
          <w:rFonts w:ascii="Times New Roman" w:hAnsi="Times New Roman" w:cs="Times New Roman"/>
          <w:sz w:val="24"/>
          <w:szCs w:val="24"/>
        </w:rPr>
        <w:t xml:space="preserve"> Костромской области порядок организации и проведения публичных слушаний</w:t>
      </w:r>
      <w:r w:rsidR="00916B1C" w:rsidRPr="003C577A">
        <w:rPr>
          <w:rFonts w:ascii="Times New Roman" w:hAnsi="Times New Roman" w:cs="Times New Roman"/>
          <w:sz w:val="24"/>
          <w:szCs w:val="24"/>
        </w:rPr>
        <w:t>, общественных обсуждений</w:t>
      </w:r>
      <w:r w:rsidRPr="003C577A">
        <w:rPr>
          <w:rFonts w:ascii="Times New Roman" w:hAnsi="Times New Roman" w:cs="Times New Roman"/>
          <w:sz w:val="24"/>
          <w:szCs w:val="24"/>
        </w:rPr>
        <w:t xml:space="preserve"> в Межевском муниципальном районе</w:t>
      </w:r>
      <w:proofErr w:type="gramEnd"/>
      <w:r w:rsidRPr="003C577A">
        <w:rPr>
          <w:rFonts w:ascii="Times New Roman" w:hAnsi="Times New Roman" w:cs="Times New Roman"/>
          <w:sz w:val="24"/>
          <w:szCs w:val="24"/>
        </w:rPr>
        <w:t xml:space="preserve"> Костромской области.</w:t>
      </w:r>
    </w:p>
    <w:p w:rsidR="007376F1" w:rsidRPr="003C577A" w:rsidRDefault="007376F1" w:rsidP="003C577A">
      <w:pPr>
        <w:pStyle w:val="ConsPlusNormal"/>
        <w:widowControl/>
        <w:ind w:firstLine="709"/>
        <w:jc w:val="both"/>
        <w:rPr>
          <w:rFonts w:ascii="Times New Roman" w:hAnsi="Times New Roman" w:cs="Times New Roman"/>
          <w:sz w:val="24"/>
          <w:szCs w:val="24"/>
        </w:rPr>
      </w:pPr>
    </w:p>
    <w:p w:rsidR="00FC10A9" w:rsidRPr="003C577A" w:rsidRDefault="007376F1"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t>Статья 1. Основные понятия</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Для целей настоящего Положения используются следующие основные понятия:</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публичные слушания - форма реализации прав жи</w:t>
      </w:r>
      <w:r w:rsidR="008775CB" w:rsidRPr="003C577A">
        <w:rPr>
          <w:rFonts w:ascii="Times New Roman" w:hAnsi="Times New Roman" w:cs="Times New Roman"/>
          <w:sz w:val="24"/>
          <w:szCs w:val="24"/>
        </w:rPr>
        <w:t>телей Межевского муниципального р</w:t>
      </w:r>
      <w:r w:rsidR="00812ECA" w:rsidRPr="003C577A">
        <w:rPr>
          <w:rFonts w:ascii="Times New Roman" w:hAnsi="Times New Roman" w:cs="Times New Roman"/>
          <w:sz w:val="24"/>
          <w:szCs w:val="24"/>
        </w:rPr>
        <w:t xml:space="preserve">айона </w:t>
      </w:r>
      <w:r w:rsidRPr="003C577A">
        <w:rPr>
          <w:rFonts w:ascii="Times New Roman" w:hAnsi="Times New Roman" w:cs="Times New Roman"/>
          <w:sz w:val="24"/>
          <w:szCs w:val="24"/>
        </w:rPr>
        <w:t xml:space="preserve"> на участие в процессе принятия органами местного самоуправления проектов муниципальных правовых актов по вопросам местного значения путем их публичного обсуждения;</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обнародование результатов публичных слушаний и иных организационных мер, обеспечивающих участие насе</w:t>
      </w:r>
      <w:r w:rsidR="00812ECA" w:rsidRPr="003C577A">
        <w:rPr>
          <w:rFonts w:ascii="Times New Roman" w:hAnsi="Times New Roman" w:cs="Times New Roman"/>
          <w:sz w:val="24"/>
          <w:szCs w:val="24"/>
        </w:rPr>
        <w:t>ления Межевского муниципального района</w:t>
      </w:r>
      <w:r w:rsidRPr="003C577A">
        <w:rPr>
          <w:rFonts w:ascii="Times New Roman" w:hAnsi="Times New Roman" w:cs="Times New Roman"/>
          <w:sz w:val="24"/>
          <w:szCs w:val="24"/>
        </w:rPr>
        <w:t xml:space="preserve"> в публичных слушаниях;</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 участники публичных слушаний - заинтересованные ж</w:t>
      </w:r>
      <w:r w:rsidR="00DC4C86" w:rsidRPr="003C577A">
        <w:rPr>
          <w:rFonts w:ascii="Times New Roman" w:hAnsi="Times New Roman" w:cs="Times New Roman"/>
          <w:sz w:val="24"/>
          <w:szCs w:val="24"/>
        </w:rPr>
        <w:t>ители Межевского муниципального района</w:t>
      </w:r>
      <w:r w:rsidRPr="003C577A">
        <w:rPr>
          <w:rFonts w:ascii="Times New Roman" w:hAnsi="Times New Roman" w:cs="Times New Roman"/>
          <w:sz w:val="24"/>
          <w:szCs w:val="24"/>
        </w:rPr>
        <w:t>, эксперты, представители органов местного самоуправления, средств массовой информации, общественных объединений и иные лица, пожелавшие принять участие в публичных слушаниях;</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4) эксперт публичных слушаний - это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5) инициатор публичных слушаний - органы местного самоуправления, а также инициативная группа совершеннолетних г</w:t>
      </w:r>
      <w:r w:rsidR="00A21549" w:rsidRPr="003C577A">
        <w:rPr>
          <w:rFonts w:ascii="Times New Roman" w:hAnsi="Times New Roman" w:cs="Times New Roman"/>
          <w:sz w:val="24"/>
          <w:szCs w:val="24"/>
        </w:rPr>
        <w:t>раждан, чис</w:t>
      </w:r>
      <w:r w:rsidR="00986504" w:rsidRPr="003C577A">
        <w:rPr>
          <w:rFonts w:ascii="Times New Roman" w:hAnsi="Times New Roman" w:cs="Times New Roman"/>
          <w:sz w:val="24"/>
          <w:szCs w:val="24"/>
        </w:rPr>
        <w:t>ленностью не менее 10</w:t>
      </w:r>
      <w:r w:rsidR="00A21549" w:rsidRPr="003C577A">
        <w:rPr>
          <w:rFonts w:ascii="Times New Roman" w:hAnsi="Times New Roman" w:cs="Times New Roman"/>
          <w:sz w:val="24"/>
          <w:szCs w:val="24"/>
        </w:rPr>
        <w:t xml:space="preserve"> человек</w:t>
      </w:r>
      <w:r w:rsidRPr="003C577A">
        <w:rPr>
          <w:rFonts w:ascii="Times New Roman" w:hAnsi="Times New Roman" w:cs="Times New Roman"/>
          <w:sz w:val="24"/>
          <w:szCs w:val="24"/>
        </w:rPr>
        <w:t>, выступившая с инициативой проведения публичных слушаний;</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6) организационный комитет - специально сформированный коллегиальный орган, осуществляющий организационные действия по подготовке и проведению публичных слушаний;</w:t>
      </w:r>
    </w:p>
    <w:p w:rsidR="00FC10A9" w:rsidRPr="003C577A" w:rsidRDefault="00FC10A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7) итоговый документ публичных слушаний - рекомендации (предложения), принятые большинством голосов от числа зарегистрированных участников публичных слушаний.</w:t>
      </w:r>
    </w:p>
    <w:p w:rsidR="008E69E2" w:rsidRPr="003C577A" w:rsidRDefault="008E69E2" w:rsidP="003C577A">
      <w:pPr>
        <w:pStyle w:val="ConsPlusNormal"/>
        <w:widowControl/>
        <w:ind w:firstLine="709"/>
        <w:jc w:val="both"/>
        <w:rPr>
          <w:rFonts w:ascii="Times New Roman" w:hAnsi="Times New Roman" w:cs="Times New Roman"/>
          <w:sz w:val="24"/>
          <w:szCs w:val="24"/>
        </w:rPr>
      </w:pPr>
    </w:p>
    <w:p w:rsidR="00384B88" w:rsidRPr="003C577A" w:rsidRDefault="00384B88"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t xml:space="preserve">Статья 2. Цели и принципы </w:t>
      </w:r>
      <w:r w:rsidR="001507C2" w:rsidRPr="003C577A">
        <w:rPr>
          <w:rFonts w:ascii="Times New Roman" w:hAnsi="Times New Roman" w:cs="Times New Roman"/>
          <w:b/>
          <w:sz w:val="24"/>
          <w:szCs w:val="24"/>
        </w:rPr>
        <w:t>организации и проведения публичных слушаний</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Основными целями организации и проведения публичных слушаний являются:</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обсуждение проектов муниципальных правовых актов с участием насе</w:t>
      </w:r>
      <w:r w:rsidR="00A06A9C" w:rsidRPr="003C577A">
        <w:rPr>
          <w:rFonts w:ascii="Times New Roman" w:hAnsi="Times New Roman" w:cs="Times New Roman"/>
          <w:sz w:val="24"/>
          <w:szCs w:val="24"/>
        </w:rPr>
        <w:t xml:space="preserve">ления </w:t>
      </w:r>
      <w:r w:rsidR="00933210" w:rsidRPr="003C577A">
        <w:rPr>
          <w:rFonts w:ascii="Times New Roman" w:hAnsi="Times New Roman" w:cs="Times New Roman"/>
          <w:sz w:val="24"/>
          <w:szCs w:val="24"/>
        </w:rPr>
        <w:t>Межевского муниципального района</w:t>
      </w:r>
      <w:r w:rsidRPr="003C577A">
        <w:rPr>
          <w:rFonts w:ascii="Times New Roman" w:hAnsi="Times New Roman" w:cs="Times New Roman"/>
          <w:sz w:val="24"/>
          <w:szCs w:val="24"/>
        </w:rPr>
        <w:t>;</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выявление и учет общественного мнения и мнения экспертов по выносимому на публичные слушания вопросу местного значения;</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 развитие диал</w:t>
      </w:r>
      <w:r w:rsidR="00A45514" w:rsidRPr="003C577A">
        <w:rPr>
          <w:rFonts w:ascii="Times New Roman" w:hAnsi="Times New Roman" w:cs="Times New Roman"/>
          <w:sz w:val="24"/>
          <w:szCs w:val="24"/>
        </w:rPr>
        <w:t>оговых механизмов органов местного самоупр</w:t>
      </w:r>
      <w:r w:rsidR="003F7DAB" w:rsidRPr="003C577A">
        <w:rPr>
          <w:rFonts w:ascii="Times New Roman" w:hAnsi="Times New Roman" w:cs="Times New Roman"/>
          <w:sz w:val="24"/>
          <w:szCs w:val="24"/>
        </w:rPr>
        <w:t>а</w:t>
      </w:r>
      <w:r w:rsidR="00A45514" w:rsidRPr="003C577A">
        <w:rPr>
          <w:rFonts w:ascii="Times New Roman" w:hAnsi="Times New Roman" w:cs="Times New Roman"/>
          <w:sz w:val="24"/>
          <w:szCs w:val="24"/>
        </w:rPr>
        <w:t>вления</w:t>
      </w:r>
      <w:r w:rsidRPr="003C577A">
        <w:rPr>
          <w:rFonts w:ascii="Times New Roman" w:hAnsi="Times New Roman" w:cs="Times New Roman"/>
          <w:sz w:val="24"/>
          <w:szCs w:val="24"/>
        </w:rPr>
        <w:t xml:space="preserve"> и насе</w:t>
      </w:r>
      <w:r w:rsidR="006B3458" w:rsidRPr="003C577A">
        <w:rPr>
          <w:rFonts w:ascii="Times New Roman" w:hAnsi="Times New Roman" w:cs="Times New Roman"/>
          <w:sz w:val="24"/>
          <w:szCs w:val="24"/>
        </w:rPr>
        <w:t>ления Межевского муниципального района</w:t>
      </w:r>
      <w:r w:rsidRPr="003C577A">
        <w:rPr>
          <w:rFonts w:ascii="Times New Roman" w:hAnsi="Times New Roman" w:cs="Times New Roman"/>
          <w:sz w:val="24"/>
          <w:szCs w:val="24"/>
        </w:rPr>
        <w:t>;</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поиск приемлемых </w:t>
      </w:r>
      <w:proofErr w:type="gramStart"/>
      <w:r w:rsidRPr="003C577A">
        <w:rPr>
          <w:rFonts w:ascii="Times New Roman" w:hAnsi="Times New Roman" w:cs="Times New Roman"/>
          <w:sz w:val="24"/>
          <w:szCs w:val="24"/>
        </w:rPr>
        <w:t>альтернатив решения важнейших вопросов местного значения района</w:t>
      </w:r>
      <w:proofErr w:type="gramEnd"/>
      <w:r w:rsidRPr="003C577A">
        <w:rPr>
          <w:rFonts w:ascii="Times New Roman" w:hAnsi="Times New Roman" w:cs="Times New Roman"/>
          <w:sz w:val="24"/>
          <w:szCs w:val="24"/>
        </w:rPr>
        <w:t>;</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5) выработка предложений и рекомендаций по обсуждаемой проблеме.</w:t>
      </w:r>
    </w:p>
    <w:p w:rsidR="0085038F" w:rsidRPr="003C577A" w:rsidRDefault="0085038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Подготовка, проведение и установление результатов публичных слушаний осуществляются на основании принципов открытости, гласности, добровольности, независимости экспертов.</w:t>
      </w:r>
    </w:p>
    <w:p w:rsidR="008E69E2" w:rsidRPr="003C577A" w:rsidRDefault="008E69E2" w:rsidP="003C577A">
      <w:pPr>
        <w:pStyle w:val="ConsPlusNormal"/>
        <w:widowControl/>
        <w:ind w:firstLine="709"/>
        <w:jc w:val="both"/>
        <w:rPr>
          <w:rFonts w:ascii="Times New Roman" w:hAnsi="Times New Roman" w:cs="Times New Roman"/>
          <w:sz w:val="24"/>
          <w:szCs w:val="24"/>
        </w:rPr>
      </w:pPr>
    </w:p>
    <w:p w:rsidR="00502B0C" w:rsidRPr="003C577A" w:rsidRDefault="00502B0C"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t>Статья 3. Вопросы, выносимые на публичные слушания</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0900A6" w:rsidRPr="003C577A" w:rsidRDefault="000900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Публичные слушания могут проводиться по любым общественно значимым вопросам, проектам нормативных правовых актов, принимаемых в рамках полномочий органов местного самоуправ</w:t>
      </w:r>
      <w:r w:rsidR="00497F07" w:rsidRPr="003C577A">
        <w:rPr>
          <w:rFonts w:ascii="Times New Roman" w:hAnsi="Times New Roman" w:cs="Times New Roman"/>
          <w:sz w:val="24"/>
          <w:szCs w:val="24"/>
        </w:rPr>
        <w:t>ления Межевского муниципального района</w:t>
      </w:r>
      <w:r w:rsidRPr="003C577A">
        <w:rPr>
          <w:rFonts w:ascii="Times New Roman" w:hAnsi="Times New Roman" w:cs="Times New Roman"/>
          <w:sz w:val="24"/>
          <w:szCs w:val="24"/>
        </w:rPr>
        <w:t>.</w:t>
      </w:r>
    </w:p>
    <w:p w:rsidR="000900A6" w:rsidRPr="003C577A" w:rsidRDefault="000900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В обязательном порядке на публичные слушания выносятся:</w:t>
      </w:r>
    </w:p>
    <w:p w:rsidR="000900A6" w:rsidRPr="003C577A" w:rsidRDefault="00D95D35"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проект Устава Межевского муниципального района</w:t>
      </w:r>
      <w:r w:rsidR="000900A6" w:rsidRPr="003C577A">
        <w:rPr>
          <w:rFonts w:ascii="Times New Roman" w:hAnsi="Times New Roman" w:cs="Times New Roman"/>
          <w:sz w:val="24"/>
          <w:szCs w:val="24"/>
        </w:rPr>
        <w:t xml:space="preserve">, а также проекты изменений Устава,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8" w:history="1">
        <w:r w:rsidR="000900A6" w:rsidRPr="003C577A">
          <w:rPr>
            <w:rFonts w:ascii="Times New Roman" w:hAnsi="Times New Roman" w:cs="Times New Roman"/>
            <w:color w:val="0000FF"/>
            <w:sz w:val="24"/>
            <w:szCs w:val="24"/>
          </w:rPr>
          <w:t>Конституцией</w:t>
        </w:r>
      </w:hyperlink>
      <w:r w:rsidR="000900A6" w:rsidRPr="003C577A">
        <w:rPr>
          <w:rFonts w:ascii="Times New Roman" w:hAnsi="Times New Roman" w:cs="Times New Roman"/>
          <w:sz w:val="24"/>
          <w:szCs w:val="24"/>
        </w:rPr>
        <w:t xml:space="preserve"> Российской Федерации, федеральными законами;</w:t>
      </w:r>
    </w:p>
    <w:p w:rsidR="000900A6" w:rsidRPr="003C577A" w:rsidRDefault="000900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2) проект </w:t>
      </w:r>
      <w:r w:rsidR="00DC6DAD" w:rsidRPr="003C577A">
        <w:rPr>
          <w:rFonts w:ascii="Times New Roman" w:hAnsi="Times New Roman" w:cs="Times New Roman"/>
          <w:sz w:val="24"/>
          <w:szCs w:val="24"/>
        </w:rPr>
        <w:t xml:space="preserve">местного </w:t>
      </w:r>
      <w:r w:rsidRPr="003C577A">
        <w:rPr>
          <w:rFonts w:ascii="Times New Roman" w:hAnsi="Times New Roman" w:cs="Times New Roman"/>
          <w:sz w:val="24"/>
          <w:szCs w:val="24"/>
        </w:rPr>
        <w:t>бю</w:t>
      </w:r>
      <w:r w:rsidR="00DC6DAD" w:rsidRPr="003C577A">
        <w:rPr>
          <w:rFonts w:ascii="Times New Roman" w:hAnsi="Times New Roman" w:cs="Times New Roman"/>
          <w:sz w:val="24"/>
          <w:szCs w:val="24"/>
        </w:rPr>
        <w:t xml:space="preserve">джета Межевского муниципального района </w:t>
      </w:r>
      <w:r w:rsidRPr="003C577A">
        <w:rPr>
          <w:rFonts w:ascii="Times New Roman" w:hAnsi="Times New Roman" w:cs="Times New Roman"/>
          <w:sz w:val="24"/>
          <w:szCs w:val="24"/>
        </w:rPr>
        <w:t xml:space="preserve"> и отчет о его исполнении;</w:t>
      </w:r>
    </w:p>
    <w:p w:rsidR="00F773F6" w:rsidRPr="003C577A" w:rsidRDefault="00716E8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w:t>
      </w:r>
      <w:r w:rsidR="00F773F6" w:rsidRPr="003C577A">
        <w:rPr>
          <w:rFonts w:ascii="Times New Roman" w:hAnsi="Times New Roman" w:cs="Times New Roman"/>
          <w:sz w:val="24"/>
          <w:szCs w:val="24"/>
        </w:rPr>
        <w:t>) прое</w:t>
      </w:r>
      <w:proofErr w:type="gramStart"/>
      <w:r w:rsidR="00F773F6" w:rsidRPr="003C577A">
        <w:rPr>
          <w:rFonts w:ascii="Times New Roman" w:hAnsi="Times New Roman" w:cs="Times New Roman"/>
          <w:sz w:val="24"/>
          <w:szCs w:val="24"/>
        </w:rPr>
        <w:t>кт стр</w:t>
      </w:r>
      <w:proofErr w:type="gramEnd"/>
      <w:r w:rsidR="00F773F6" w:rsidRPr="003C577A">
        <w:rPr>
          <w:rFonts w:ascii="Times New Roman" w:hAnsi="Times New Roman" w:cs="Times New Roman"/>
          <w:sz w:val="24"/>
          <w:szCs w:val="24"/>
        </w:rPr>
        <w:t>атегии социально-экономического развития Межевского муниципального района;</w:t>
      </w:r>
    </w:p>
    <w:p w:rsidR="008E69E2" w:rsidRPr="003C577A" w:rsidRDefault="00EC164B"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4</w:t>
      </w:r>
      <w:r w:rsidR="00593C74" w:rsidRPr="003C577A">
        <w:rPr>
          <w:rFonts w:ascii="Times New Roman" w:hAnsi="Times New Roman" w:cs="Times New Roman"/>
          <w:sz w:val="24"/>
          <w:szCs w:val="24"/>
        </w:rPr>
        <w:t xml:space="preserve">) вопросы о </w:t>
      </w:r>
      <w:r w:rsidR="00C442EA" w:rsidRPr="003C577A">
        <w:rPr>
          <w:rFonts w:ascii="Times New Roman" w:hAnsi="Times New Roman" w:cs="Times New Roman"/>
          <w:sz w:val="24"/>
          <w:szCs w:val="24"/>
        </w:rPr>
        <w:t xml:space="preserve">преобразовании </w:t>
      </w:r>
      <w:r w:rsidR="00593C74" w:rsidRPr="003C577A">
        <w:rPr>
          <w:rFonts w:ascii="Times New Roman" w:hAnsi="Times New Roman" w:cs="Times New Roman"/>
          <w:sz w:val="24"/>
          <w:szCs w:val="24"/>
        </w:rPr>
        <w:t>М</w:t>
      </w:r>
      <w:r w:rsidR="00C442EA" w:rsidRPr="003C577A">
        <w:rPr>
          <w:rFonts w:ascii="Times New Roman" w:hAnsi="Times New Roman" w:cs="Times New Roman"/>
          <w:sz w:val="24"/>
          <w:szCs w:val="24"/>
        </w:rPr>
        <w:t xml:space="preserve">ежевского муниципального района, за исключением </w:t>
      </w:r>
      <w:r w:rsidR="007601E8" w:rsidRPr="003C577A">
        <w:rPr>
          <w:rFonts w:ascii="Times New Roman" w:hAnsi="Times New Roman" w:cs="Times New Roman"/>
          <w:sz w:val="24"/>
          <w:szCs w:val="24"/>
        </w:rPr>
        <w:t xml:space="preserve">случаев, если в соответствии со статьёй 13 Федерального закона от 06.10.2003 №131-ФЗ «Об общих принципах организации местного самоуправления в Российской Федерации» для преобразования Межевского муниципального района требуется получение согласия </w:t>
      </w:r>
      <w:r w:rsidR="00F42969" w:rsidRPr="003C577A">
        <w:rPr>
          <w:rFonts w:ascii="Times New Roman" w:hAnsi="Times New Roman" w:cs="Times New Roman"/>
          <w:sz w:val="24"/>
          <w:szCs w:val="24"/>
        </w:rPr>
        <w:t xml:space="preserve">населения </w:t>
      </w:r>
      <w:r w:rsidR="00652429" w:rsidRPr="003C577A">
        <w:rPr>
          <w:rFonts w:ascii="Times New Roman" w:hAnsi="Times New Roman" w:cs="Times New Roman"/>
          <w:sz w:val="24"/>
          <w:szCs w:val="24"/>
        </w:rPr>
        <w:t>муниципального района</w:t>
      </w:r>
      <w:r w:rsidR="007601E8" w:rsidRPr="003C577A">
        <w:rPr>
          <w:rFonts w:ascii="Times New Roman" w:hAnsi="Times New Roman" w:cs="Times New Roman"/>
          <w:sz w:val="24"/>
          <w:szCs w:val="24"/>
        </w:rPr>
        <w:t>, выраженного путем голосования либо на сходах граждан.</w:t>
      </w:r>
    </w:p>
    <w:p w:rsidR="00673D5D" w:rsidRPr="003C577A" w:rsidRDefault="00673D5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w:t>
      </w:r>
      <w:r w:rsidRPr="003C577A">
        <w:rPr>
          <w:rFonts w:ascii="Times New Roman" w:hAnsi="Times New Roman" w:cs="Times New Roman"/>
          <w:color w:val="000000"/>
          <w:sz w:val="24"/>
          <w:szCs w:val="24"/>
          <w:shd w:val="clear" w:color="auto" w:fill="FFFFFF"/>
        </w:rPr>
        <w:t> </w:t>
      </w:r>
      <w:proofErr w:type="gramStart"/>
      <w:r w:rsidRPr="003C577A">
        <w:rPr>
          <w:rFonts w:ascii="Times New Roman" w:hAnsi="Times New Roman" w:cs="Times New Roman"/>
          <w:color w:val="000000"/>
          <w:sz w:val="24"/>
          <w:szCs w:val="24"/>
          <w:shd w:val="clear" w:color="auto" w:fill="FFFFFF"/>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C577A">
        <w:rPr>
          <w:rFonts w:ascii="Times New Roman" w:hAnsi="Times New Roman" w:cs="Times New Roman"/>
          <w:color w:val="000000"/>
          <w:sz w:val="24"/>
          <w:szCs w:val="24"/>
          <w:shd w:val="clear" w:color="auto" w:fill="FFFFFF"/>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с учетом положений</w:t>
      </w:r>
      <w:r w:rsidR="00166289" w:rsidRPr="003C577A">
        <w:rPr>
          <w:rFonts w:ascii="Times New Roman" w:hAnsi="Times New Roman" w:cs="Times New Roman"/>
          <w:color w:val="000000"/>
          <w:sz w:val="24"/>
          <w:szCs w:val="24"/>
          <w:shd w:val="clear" w:color="auto" w:fill="FFFFFF"/>
        </w:rPr>
        <w:t>, предусмотренных Градостроительным кодексом российской Федерации.</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EC0E69" w:rsidRPr="003C577A" w:rsidRDefault="00EC0E69"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lastRenderedPageBreak/>
        <w:t xml:space="preserve">Статья 4. </w:t>
      </w:r>
      <w:r w:rsidR="008B7AD4" w:rsidRPr="003C577A">
        <w:rPr>
          <w:rFonts w:ascii="Times New Roman" w:hAnsi="Times New Roman" w:cs="Times New Roman"/>
          <w:b/>
          <w:sz w:val="24"/>
          <w:szCs w:val="24"/>
        </w:rPr>
        <w:t>Инициатива проведения публичных слушаний</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3729E8" w:rsidRPr="003C577A" w:rsidRDefault="003729E8"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Публичные слушания проводятся по инициативе населения Межевского муниципального района</w:t>
      </w:r>
      <w:r w:rsidR="00E02F45" w:rsidRPr="003C577A">
        <w:rPr>
          <w:rFonts w:ascii="Times New Roman" w:hAnsi="Times New Roman" w:cs="Times New Roman"/>
          <w:sz w:val="24"/>
          <w:szCs w:val="24"/>
        </w:rPr>
        <w:t>, Собрания депутатов Межевского муниципального района, главы Межевского муниципального района</w:t>
      </w:r>
      <w:r w:rsidR="003B5CC2" w:rsidRPr="003C577A">
        <w:rPr>
          <w:rFonts w:ascii="Times New Roman" w:hAnsi="Times New Roman" w:cs="Times New Roman"/>
          <w:sz w:val="24"/>
          <w:szCs w:val="24"/>
        </w:rPr>
        <w:t>.</w:t>
      </w:r>
    </w:p>
    <w:p w:rsidR="00447C1A" w:rsidRPr="003C577A" w:rsidRDefault="003729E8"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2. </w:t>
      </w:r>
      <w:r w:rsidR="00D016D7" w:rsidRPr="003C577A">
        <w:rPr>
          <w:rFonts w:ascii="Times New Roman" w:hAnsi="Times New Roman" w:cs="Times New Roman"/>
          <w:sz w:val="24"/>
          <w:szCs w:val="24"/>
        </w:rPr>
        <w:t>Жители Межевского муниципального района</w:t>
      </w:r>
      <w:r w:rsidRPr="003C577A">
        <w:rPr>
          <w:rFonts w:ascii="Times New Roman" w:hAnsi="Times New Roman" w:cs="Times New Roman"/>
          <w:sz w:val="24"/>
          <w:szCs w:val="24"/>
        </w:rPr>
        <w:t xml:space="preserve"> для инициирования публичных слушаний по вопросам местного значения формируют инициативную группу, числ</w:t>
      </w:r>
      <w:r w:rsidR="00447C1A" w:rsidRPr="003C577A">
        <w:rPr>
          <w:rFonts w:ascii="Times New Roman" w:hAnsi="Times New Roman" w:cs="Times New Roman"/>
          <w:sz w:val="24"/>
          <w:szCs w:val="24"/>
        </w:rPr>
        <w:t>енностью не менее 10 человек</w:t>
      </w:r>
      <w:r w:rsidRPr="003C577A">
        <w:rPr>
          <w:rFonts w:ascii="Times New Roman" w:hAnsi="Times New Roman" w:cs="Times New Roman"/>
          <w:sz w:val="24"/>
          <w:szCs w:val="24"/>
        </w:rPr>
        <w:t>, достигших 18-летнего возраста (далее - инициативная группа).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3729E8" w:rsidRPr="003C577A" w:rsidRDefault="003729E8"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 До обращения с предложением о проведении публич</w:t>
      </w:r>
      <w:r w:rsidR="00C36C34" w:rsidRPr="003C577A">
        <w:rPr>
          <w:rFonts w:ascii="Times New Roman" w:hAnsi="Times New Roman" w:cs="Times New Roman"/>
          <w:sz w:val="24"/>
          <w:szCs w:val="24"/>
        </w:rPr>
        <w:t xml:space="preserve">ных слушаний в Собрание депутатов Межевского муниципального района </w:t>
      </w:r>
      <w:r w:rsidRPr="003C577A">
        <w:rPr>
          <w:rFonts w:ascii="Times New Roman" w:hAnsi="Times New Roman" w:cs="Times New Roman"/>
          <w:sz w:val="24"/>
          <w:szCs w:val="24"/>
        </w:rPr>
        <w:t xml:space="preserve"> членами инициативной группы должно быть собрано не менее 100 подписей жи</w:t>
      </w:r>
      <w:r w:rsidR="00AE2EC1" w:rsidRPr="003C577A">
        <w:rPr>
          <w:rFonts w:ascii="Times New Roman" w:hAnsi="Times New Roman" w:cs="Times New Roman"/>
          <w:sz w:val="24"/>
          <w:szCs w:val="24"/>
        </w:rPr>
        <w:t>телей Межевского муниципального района</w:t>
      </w:r>
      <w:r w:rsidRPr="003C577A">
        <w:rPr>
          <w:rFonts w:ascii="Times New Roman" w:hAnsi="Times New Roman" w:cs="Times New Roman"/>
          <w:sz w:val="24"/>
          <w:szCs w:val="24"/>
        </w:rPr>
        <w:t>, достигших возраста 18 лет, в поддержку проведения публичных слуша</w:t>
      </w:r>
      <w:r w:rsidR="00AE2EC1" w:rsidRPr="003C577A">
        <w:rPr>
          <w:rFonts w:ascii="Times New Roman" w:hAnsi="Times New Roman" w:cs="Times New Roman"/>
          <w:sz w:val="24"/>
          <w:szCs w:val="24"/>
        </w:rPr>
        <w:t>ний по поставленному вопросу</w:t>
      </w:r>
      <w:r w:rsidRPr="003C577A">
        <w:rPr>
          <w:rFonts w:ascii="Times New Roman" w:hAnsi="Times New Roman" w:cs="Times New Roman"/>
          <w:sz w:val="24"/>
          <w:szCs w:val="24"/>
        </w:rPr>
        <w:t>. Подписи должны быть собраны в срок, не превышающий 20 дней с момента подписания протокола о создании инициативной групп.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5A36F0" w:rsidRPr="003C577A" w:rsidRDefault="00CB57F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4. Инициативная группа по проведению п</w:t>
      </w:r>
      <w:r w:rsidR="005C765C" w:rsidRPr="003C577A">
        <w:rPr>
          <w:rFonts w:ascii="Times New Roman" w:hAnsi="Times New Roman" w:cs="Times New Roman"/>
          <w:sz w:val="24"/>
          <w:szCs w:val="24"/>
        </w:rPr>
        <w:t>убличных слушаний обращается в С</w:t>
      </w:r>
      <w:r w:rsidRPr="003C577A">
        <w:rPr>
          <w:rFonts w:ascii="Times New Roman" w:hAnsi="Times New Roman" w:cs="Times New Roman"/>
          <w:sz w:val="24"/>
          <w:szCs w:val="24"/>
        </w:rPr>
        <w:t xml:space="preserve">обрание депутатов Межевского муниципального района с ходатайством о проведении публичных слушаний. </w:t>
      </w:r>
    </w:p>
    <w:p w:rsidR="00CB57F4" w:rsidRPr="003C577A" w:rsidRDefault="005A36F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5. </w:t>
      </w:r>
      <w:r w:rsidR="00CB57F4" w:rsidRPr="003C577A">
        <w:rPr>
          <w:rFonts w:ascii="Times New Roman" w:hAnsi="Times New Roman" w:cs="Times New Roman"/>
          <w:sz w:val="24"/>
          <w:szCs w:val="24"/>
        </w:rPr>
        <w:t>В ходатайстве инициативной группы по проведению публичных слушаний указываются:</w:t>
      </w:r>
    </w:p>
    <w:p w:rsidR="00CB57F4" w:rsidRPr="003C577A" w:rsidRDefault="009A776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1)  </w:t>
      </w:r>
      <w:r w:rsidR="00CB57F4" w:rsidRPr="003C577A">
        <w:rPr>
          <w:rFonts w:ascii="Times New Roman" w:hAnsi="Times New Roman" w:cs="Times New Roman"/>
          <w:sz w:val="24"/>
          <w:szCs w:val="24"/>
        </w:rPr>
        <w:t>обоснование необходимости проведения публичных слушаний;</w:t>
      </w:r>
    </w:p>
    <w:p w:rsidR="009A7764" w:rsidRPr="003C577A" w:rsidRDefault="009A776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предлагаемый состав участников публичных слушаний;</w:t>
      </w:r>
    </w:p>
    <w:p w:rsidR="00331AF8" w:rsidRPr="003C577A" w:rsidRDefault="00331AF8" w:rsidP="003C577A">
      <w:pPr>
        <w:pStyle w:val="ConsPlusNormal"/>
        <w:widowControl/>
        <w:ind w:firstLine="709"/>
        <w:jc w:val="both"/>
        <w:rPr>
          <w:rFonts w:ascii="Times New Roman" w:hAnsi="Times New Roman" w:cs="Times New Roman"/>
          <w:sz w:val="24"/>
          <w:szCs w:val="24"/>
        </w:rPr>
      </w:pPr>
      <w:proofErr w:type="gramStart"/>
      <w:r w:rsidRPr="003C577A">
        <w:rPr>
          <w:rFonts w:ascii="Times New Roman" w:hAnsi="Times New Roman" w:cs="Times New Roman"/>
          <w:sz w:val="24"/>
          <w:szCs w:val="24"/>
        </w:rPr>
        <w:t>3)</w:t>
      </w:r>
      <w:r w:rsidRPr="003C577A">
        <w:rPr>
          <w:rFonts w:ascii="Times New Roman" w:hAnsi="Times New Roman" w:cs="Times New Roman"/>
          <w:sz w:val="24"/>
          <w:szCs w:val="24"/>
        </w:rPr>
        <w:tab/>
        <w:t>список инициативной группы, оформленные согласно приложению №1 к настоящему Положению.</w:t>
      </w:r>
      <w:proofErr w:type="gramEnd"/>
    </w:p>
    <w:p w:rsidR="005A36F0" w:rsidRPr="003C577A" w:rsidRDefault="005A36F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6.  К ходатайству инициативной группы по проведению публичных слушаний прилагаются:</w:t>
      </w:r>
    </w:p>
    <w:p w:rsidR="005A36F0" w:rsidRPr="003C577A" w:rsidRDefault="005A36F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протокол заседания инициативной группы по проведению публичных слушаний, на котором было принято решение о выдвижении инициативы проведения публичных слушаний;</w:t>
      </w:r>
    </w:p>
    <w:p w:rsidR="005A36F0" w:rsidRPr="003C577A" w:rsidRDefault="003E0B1B"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w:t>
      </w:r>
      <w:r w:rsidR="005A36F0" w:rsidRPr="003C577A">
        <w:rPr>
          <w:rFonts w:ascii="Times New Roman" w:hAnsi="Times New Roman" w:cs="Times New Roman"/>
          <w:sz w:val="24"/>
          <w:szCs w:val="24"/>
        </w:rPr>
        <w:t xml:space="preserve">) согласия членов инициативной группы на обработку их персональных данных, оформляемые в соответствии с требованиями, установленными </w:t>
      </w:r>
      <w:hyperlink r:id="rId9" w:tooltip="Федеральный закон от 27.07.2006 N 152-ФЗ (ред. от 29.07.2017) &quot;О персональных данных&quot;{КонсультантПлюс}" w:history="1">
        <w:r w:rsidR="005A36F0" w:rsidRPr="003C577A">
          <w:rPr>
            <w:rFonts w:ascii="Times New Roman" w:hAnsi="Times New Roman" w:cs="Times New Roman"/>
            <w:color w:val="0000FF"/>
            <w:sz w:val="24"/>
            <w:szCs w:val="24"/>
          </w:rPr>
          <w:t>статьей 9</w:t>
        </w:r>
      </w:hyperlink>
      <w:r w:rsidR="005A36F0" w:rsidRPr="003C577A">
        <w:rPr>
          <w:rFonts w:ascii="Times New Roman" w:hAnsi="Times New Roman" w:cs="Times New Roman"/>
          <w:sz w:val="24"/>
          <w:szCs w:val="24"/>
        </w:rPr>
        <w:t xml:space="preserve"> Федерального закона от 27 июля 2006 года N 152-ФЗ "О персональных данных";</w:t>
      </w:r>
    </w:p>
    <w:p w:rsidR="005A36F0" w:rsidRPr="003C577A" w:rsidRDefault="005375D5"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w:t>
      </w:r>
      <w:r w:rsidR="005A36F0" w:rsidRPr="003C577A">
        <w:rPr>
          <w:rFonts w:ascii="Times New Roman" w:hAnsi="Times New Roman" w:cs="Times New Roman"/>
          <w:sz w:val="24"/>
          <w:szCs w:val="24"/>
        </w:rPr>
        <w:t>) проект муниципального правового акта, предлагаемый для вынесения на публичные слушания;</w:t>
      </w:r>
    </w:p>
    <w:p w:rsidR="005A36F0" w:rsidRPr="003C577A" w:rsidRDefault="006A1D0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4</w:t>
      </w:r>
      <w:r w:rsidR="005A36F0" w:rsidRPr="003C577A">
        <w:rPr>
          <w:rFonts w:ascii="Times New Roman" w:hAnsi="Times New Roman" w:cs="Times New Roman"/>
          <w:sz w:val="24"/>
          <w:szCs w:val="24"/>
        </w:rPr>
        <w:t>) список кандидатур (в составе трех человек) для включения в состав комиссии по подготовке и проведению публичных слушаний;</w:t>
      </w:r>
    </w:p>
    <w:p w:rsidR="005A36F0" w:rsidRPr="003C577A" w:rsidRDefault="00207957" w:rsidP="003C577A">
      <w:pPr>
        <w:pStyle w:val="ConsPlusNormal"/>
        <w:widowControl/>
        <w:ind w:firstLine="709"/>
        <w:jc w:val="both"/>
        <w:rPr>
          <w:rFonts w:ascii="Times New Roman" w:hAnsi="Times New Roman" w:cs="Times New Roman"/>
          <w:sz w:val="24"/>
          <w:szCs w:val="24"/>
        </w:rPr>
      </w:pPr>
      <w:bookmarkStart w:id="0" w:name="Par154"/>
      <w:bookmarkEnd w:id="0"/>
      <w:r w:rsidRPr="003C577A">
        <w:rPr>
          <w:rFonts w:ascii="Times New Roman" w:hAnsi="Times New Roman" w:cs="Times New Roman"/>
          <w:sz w:val="24"/>
          <w:szCs w:val="24"/>
        </w:rPr>
        <w:t>5</w:t>
      </w:r>
      <w:r w:rsidR="005A36F0" w:rsidRPr="003C577A">
        <w:rPr>
          <w:rFonts w:ascii="Times New Roman" w:hAnsi="Times New Roman" w:cs="Times New Roman"/>
          <w:sz w:val="24"/>
          <w:szCs w:val="24"/>
        </w:rPr>
        <w:t>) подписные листы в поддержку инициативы проведения публичных слушаний, оформленные согласно</w:t>
      </w:r>
      <w:r w:rsidR="009C297A" w:rsidRPr="003C577A">
        <w:rPr>
          <w:rFonts w:ascii="Times New Roman" w:hAnsi="Times New Roman" w:cs="Times New Roman"/>
          <w:sz w:val="24"/>
          <w:szCs w:val="24"/>
        </w:rPr>
        <w:t xml:space="preserve"> приложению</w:t>
      </w:r>
      <w:r w:rsidR="00331AF8" w:rsidRPr="003C577A">
        <w:rPr>
          <w:rFonts w:ascii="Times New Roman" w:hAnsi="Times New Roman" w:cs="Times New Roman"/>
          <w:sz w:val="24"/>
          <w:szCs w:val="24"/>
        </w:rPr>
        <w:t xml:space="preserve"> № 2</w:t>
      </w:r>
      <w:r w:rsidR="009C297A" w:rsidRPr="003C577A">
        <w:rPr>
          <w:rFonts w:ascii="Times New Roman" w:hAnsi="Times New Roman" w:cs="Times New Roman"/>
          <w:sz w:val="24"/>
          <w:szCs w:val="24"/>
        </w:rPr>
        <w:t xml:space="preserve"> к настоящему Положению</w:t>
      </w:r>
      <w:r w:rsidR="005A36F0" w:rsidRPr="003C577A">
        <w:rPr>
          <w:rFonts w:ascii="Times New Roman" w:hAnsi="Times New Roman" w:cs="Times New Roman"/>
          <w:sz w:val="24"/>
          <w:szCs w:val="24"/>
        </w:rPr>
        <w:t>;</w:t>
      </w:r>
    </w:p>
    <w:p w:rsidR="005A36F0" w:rsidRPr="003C577A" w:rsidRDefault="00FC134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6</w:t>
      </w:r>
      <w:r w:rsidR="005A36F0" w:rsidRPr="003C577A">
        <w:rPr>
          <w:rFonts w:ascii="Times New Roman" w:hAnsi="Times New Roman" w:cs="Times New Roman"/>
          <w:sz w:val="24"/>
          <w:szCs w:val="24"/>
        </w:rPr>
        <w:t xml:space="preserve">) согласия лиц, сведения о которых включены в подписные листы, указанные в </w:t>
      </w:r>
      <w:r w:rsidRPr="003C577A">
        <w:rPr>
          <w:rFonts w:ascii="Times New Roman" w:hAnsi="Times New Roman" w:cs="Times New Roman"/>
          <w:sz w:val="24"/>
          <w:szCs w:val="24"/>
        </w:rPr>
        <w:t xml:space="preserve">пункте 5 </w:t>
      </w:r>
      <w:r w:rsidR="005A36F0" w:rsidRPr="003C577A">
        <w:rPr>
          <w:rFonts w:ascii="Times New Roman" w:hAnsi="Times New Roman" w:cs="Times New Roman"/>
          <w:sz w:val="24"/>
          <w:szCs w:val="24"/>
        </w:rPr>
        <w:t xml:space="preserve">настоящей части, на обработку их персональных данных, оформляемые в соответствии с требованиями, установленными </w:t>
      </w:r>
      <w:hyperlink r:id="rId10" w:tooltip="Федеральный закон от 27.07.2006 N 152-ФЗ (ред. от 29.07.2017) &quot;О персональных данных&quot;{КонсультантПлюс}" w:history="1">
        <w:r w:rsidR="005A36F0" w:rsidRPr="003C577A">
          <w:rPr>
            <w:rFonts w:ascii="Times New Roman" w:hAnsi="Times New Roman" w:cs="Times New Roman"/>
            <w:color w:val="0000FF"/>
            <w:sz w:val="24"/>
            <w:szCs w:val="24"/>
          </w:rPr>
          <w:t>статьей 9</w:t>
        </w:r>
      </w:hyperlink>
      <w:r w:rsidR="005A36F0" w:rsidRPr="003C577A">
        <w:rPr>
          <w:rFonts w:ascii="Times New Roman" w:hAnsi="Times New Roman" w:cs="Times New Roman"/>
          <w:sz w:val="24"/>
          <w:szCs w:val="24"/>
        </w:rPr>
        <w:t xml:space="preserve"> Федерального закона от 27 июля 2006 года N 152-ФЗ "О персональных данных";</w:t>
      </w:r>
    </w:p>
    <w:p w:rsidR="005A36F0" w:rsidRPr="003C577A" w:rsidRDefault="0009557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7</w:t>
      </w:r>
      <w:r w:rsidR="005A36F0" w:rsidRPr="003C577A">
        <w:rPr>
          <w:rFonts w:ascii="Times New Roman" w:hAnsi="Times New Roman" w:cs="Times New Roman"/>
          <w:sz w:val="24"/>
          <w:szCs w:val="24"/>
        </w:rPr>
        <w:t>) информационные, аналитические и иные материалы, относящиеся к теме публичных слушаний по усмотрению инициаторов.</w:t>
      </w:r>
    </w:p>
    <w:p w:rsidR="0040645F" w:rsidRPr="003C577A" w:rsidRDefault="00FC134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7. Собрание депутатов Межевского муниципального района </w:t>
      </w:r>
      <w:r w:rsidR="003729E8" w:rsidRPr="003C577A">
        <w:rPr>
          <w:rFonts w:ascii="Times New Roman" w:hAnsi="Times New Roman" w:cs="Times New Roman"/>
          <w:sz w:val="24"/>
          <w:szCs w:val="24"/>
        </w:rPr>
        <w:t xml:space="preserve"> рассматривает поданные инициативно</w:t>
      </w:r>
      <w:r w:rsidR="00D90A51" w:rsidRPr="003C577A">
        <w:rPr>
          <w:rFonts w:ascii="Times New Roman" w:hAnsi="Times New Roman" w:cs="Times New Roman"/>
          <w:sz w:val="24"/>
          <w:szCs w:val="24"/>
        </w:rPr>
        <w:t>й группой документы в течение 25</w:t>
      </w:r>
      <w:r w:rsidRPr="003C577A">
        <w:rPr>
          <w:rFonts w:ascii="Times New Roman" w:hAnsi="Times New Roman" w:cs="Times New Roman"/>
          <w:sz w:val="24"/>
          <w:szCs w:val="24"/>
        </w:rPr>
        <w:t xml:space="preserve"> дней со дня их поступления.  </w:t>
      </w:r>
    </w:p>
    <w:p w:rsidR="003729E8" w:rsidRPr="003C577A" w:rsidRDefault="0040645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lastRenderedPageBreak/>
        <w:t>8. Собрание депутатов Межевского муниципального района п</w:t>
      </w:r>
      <w:r w:rsidR="003729E8" w:rsidRPr="003C577A">
        <w:rPr>
          <w:rFonts w:ascii="Times New Roman" w:hAnsi="Times New Roman" w:cs="Times New Roman"/>
          <w:sz w:val="24"/>
          <w:szCs w:val="24"/>
        </w:rPr>
        <w:t>о результатам рассмотрения поданных инициативной группой документов большинством голосов принимает решение о назначении пу</w:t>
      </w:r>
      <w:r w:rsidR="004A2C85" w:rsidRPr="003C577A">
        <w:rPr>
          <w:rFonts w:ascii="Times New Roman" w:hAnsi="Times New Roman" w:cs="Times New Roman"/>
          <w:sz w:val="24"/>
          <w:szCs w:val="24"/>
        </w:rPr>
        <w:t xml:space="preserve">бличных слушаний или </w:t>
      </w:r>
      <w:r w:rsidR="003729E8" w:rsidRPr="003C577A">
        <w:rPr>
          <w:rFonts w:ascii="Times New Roman" w:hAnsi="Times New Roman" w:cs="Times New Roman"/>
          <w:sz w:val="24"/>
          <w:szCs w:val="24"/>
        </w:rPr>
        <w:t xml:space="preserve"> отказывает в их назначении.</w:t>
      </w:r>
    </w:p>
    <w:p w:rsidR="004A2C85" w:rsidRPr="003C577A" w:rsidRDefault="004A2C85"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9. В случае отказа в проведении публичных слушаний в решении Собрания депутатов Межевского муниципального района должны быть причины отказа.</w:t>
      </w:r>
    </w:p>
    <w:p w:rsidR="004A2C85" w:rsidRPr="003C577A" w:rsidRDefault="004A2C85"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10. Копия решения Собрания депутатов Межевского муниципального района в течени</w:t>
      </w:r>
      <w:r w:rsidR="00F95985" w:rsidRPr="003C577A">
        <w:rPr>
          <w:rFonts w:ascii="Times New Roman" w:hAnsi="Times New Roman" w:cs="Times New Roman"/>
          <w:sz w:val="24"/>
          <w:szCs w:val="24"/>
        </w:rPr>
        <w:t>е</w:t>
      </w:r>
      <w:r w:rsidRPr="003C577A">
        <w:rPr>
          <w:rFonts w:ascii="Times New Roman" w:hAnsi="Times New Roman" w:cs="Times New Roman"/>
          <w:sz w:val="24"/>
          <w:szCs w:val="24"/>
        </w:rPr>
        <w:t xml:space="preserve"> пяти дней со дня принятия направляется представителям инициативной группы.</w:t>
      </w:r>
    </w:p>
    <w:p w:rsidR="003729E8" w:rsidRPr="003C577A" w:rsidRDefault="00A739D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11</w:t>
      </w:r>
      <w:r w:rsidR="003729E8" w:rsidRPr="003C577A">
        <w:rPr>
          <w:rFonts w:ascii="Times New Roman" w:hAnsi="Times New Roman" w:cs="Times New Roman"/>
          <w:sz w:val="24"/>
          <w:szCs w:val="24"/>
        </w:rPr>
        <w:t xml:space="preserve">.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w:t>
      </w:r>
      <w:r w:rsidRPr="003C577A">
        <w:rPr>
          <w:rFonts w:ascii="Times New Roman" w:hAnsi="Times New Roman" w:cs="Times New Roman"/>
          <w:sz w:val="24"/>
          <w:szCs w:val="24"/>
        </w:rPr>
        <w:t xml:space="preserve">250 </w:t>
      </w:r>
      <w:r w:rsidR="003729E8" w:rsidRPr="003C577A">
        <w:rPr>
          <w:rFonts w:ascii="Times New Roman" w:hAnsi="Times New Roman" w:cs="Times New Roman"/>
          <w:sz w:val="24"/>
          <w:szCs w:val="24"/>
        </w:rPr>
        <w:t>подписей жителей</w:t>
      </w:r>
      <w:r w:rsidR="006E5B32" w:rsidRPr="003C577A">
        <w:rPr>
          <w:rFonts w:ascii="Times New Roman" w:hAnsi="Times New Roman" w:cs="Times New Roman"/>
          <w:sz w:val="24"/>
          <w:szCs w:val="24"/>
        </w:rPr>
        <w:t xml:space="preserve"> Межевского муниципального района</w:t>
      </w:r>
      <w:r w:rsidRPr="003C577A">
        <w:rPr>
          <w:rFonts w:ascii="Times New Roman" w:hAnsi="Times New Roman" w:cs="Times New Roman"/>
          <w:sz w:val="24"/>
          <w:szCs w:val="24"/>
        </w:rPr>
        <w:t>.</w:t>
      </w:r>
      <w:r w:rsidR="003729E8" w:rsidRPr="003C577A">
        <w:rPr>
          <w:rFonts w:ascii="Times New Roman" w:hAnsi="Times New Roman" w:cs="Times New Roman"/>
          <w:sz w:val="24"/>
          <w:szCs w:val="24"/>
        </w:rPr>
        <w:t xml:space="preserve"> В этом случае слушания по данному вопросу местного значения назн</w:t>
      </w:r>
      <w:r w:rsidR="006E5B32" w:rsidRPr="003C577A">
        <w:rPr>
          <w:rFonts w:ascii="Times New Roman" w:hAnsi="Times New Roman" w:cs="Times New Roman"/>
          <w:sz w:val="24"/>
          <w:szCs w:val="24"/>
        </w:rPr>
        <w:t xml:space="preserve">ачаются Собранием депутатов Межевского муниципального района </w:t>
      </w:r>
      <w:r w:rsidR="003729E8" w:rsidRPr="003C577A">
        <w:rPr>
          <w:rFonts w:ascii="Times New Roman" w:hAnsi="Times New Roman" w:cs="Times New Roman"/>
          <w:sz w:val="24"/>
          <w:szCs w:val="24"/>
        </w:rPr>
        <w:t xml:space="preserve"> в обязательном порядке.</w:t>
      </w:r>
    </w:p>
    <w:p w:rsidR="008E69E2" w:rsidRPr="003C577A" w:rsidRDefault="008E69E2" w:rsidP="003C577A">
      <w:pPr>
        <w:pStyle w:val="ConsPlusNormal"/>
        <w:widowControl/>
        <w:ind w:firstLine="709"/>
        <w:jc w:val="both"/>
        <w:rPr>
          <w:rFonts w:ascii="Times New Roman" w:hAnsi="Times New Roman" w:cs="Times New Roman"/>
          <w:sz w:val="24"/>
          <w:szCs w:val="24"/>
        </w:rPr>
      </w:pPr>
    </w:p>
    <w:p w:rsidR="00F05854" w:rsidRPr="003C577A" w:rsidRDefault="00F05854"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t>Статья 5. Порядок назначения публичных слушаний</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501523" w:rsidRPr="003C577A" w:rsidRDefault="00501523"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Публичные слушания, иниции</w:t>
      </w:r>
      <w:r w:rsidR="004F3992" w:rsidRPr="003C577A">
        <w:rPr>
          <w:rFonts w:ascii="Times New Roman" w:hAnsi="Times New Roman" w:cs="Times New Roman"/>
          <w:sz w:val="24"/>
          <w:szCs w:val="24"/>
        </w:rPr>
        <w:t>рованные населением или Собранием депутатов Межевского муниципального района</w:t>
      </w:r>
      <w:r w:rsidRPr="003C577A">
        <w:rPr>
          <w:rFonts w:ascii="Times New Roman" w:hAnsi="Times New Roman" w:cs="Times New Roman"/>
          <w:sz w:val="24"/>
          <w:szCs w:val="24"/>
        </w:rPr>
        <w:t>, назн</w:t>
      </w:r>
      <w:r w:rsidR="00C47C03" w:rsidRPr="003C577A">
        <w:rPr>
          <w:rFonts w:ascii="Times New Roman" w:hAnsi="Times New Roman" w:cs="Times New Roman"/>
          <w:sz w:val="24"/>
          <w:szCs w:val="24"/>
        </w:rPr>
        <w:t>ачаются Собранием депутатов Межевского муниципального района</w:t>
      </w:r>
      <w:r w:rsidRPr="003C577A">
        <w:rPr>
          <w:rFonts w:ascii="Times New Roman" w:hAnsi="Times New Roman" w:cs="Times New Roman"/>
          <w:sz w:val="24"/>
          <w:szCs w:val="24"/>
        </w:rPr>
        <w:t>. Пу</w:t>
      </w:r>
      <w:r w:rsidR="004F3992" w:rsidRPr="003C577A">
        <w:rPr>
          <w:rFonts w:ascii="Times New Roman" w:hAnsi="Times New Roman" w:cs="Times New Roman"/>
          <w:sz w:val="24"/>
          <w:szCs w:val="24"/>
        </w:rPr>
        <w:t xml:space="preserve">бличные слушания, по инициативе </w:t>
      </w:r>
      <w:r w:rsidRPr="003C577A">
        <w:rPr>
          <w:rFonts w:ascii="Times New Roman" w:hAnsi="Times New Roman" w:cs="Times New Roman"/>
          <w:sz w:val="24"/>
          <w:szCs w:val="24"/>
        </w:rPr>
        <w:t xml:space="preserve"> г</w:t>
      </w:r>
      <w:r w:rsidR="004F3992" w:rsidRPr="003C577A">
        <w:rPr>
          <w:rFonts w:ascii="Times New Roman" w:hAnsi="Times New Roman" w:cs="Times New Roman"/>
          <w:sz w:val="24"/>
          <w:szCs w:val="24"/>
        </w:rPr>
        <w:t>лавы</w:t>
      </w:r>
      <w:r w:rsidR="005B557E" w:rsidRPr="003C577A">
        <w:rPr>
          <w:rFonts w:ascii="Times New Roman" w:hAnsi="Times New Roman" w:cs="Times New Roman"/>
          <w:sz w:val="24"/>
          <w:szCs w:val="24"/>
        </w:rPr>
        <w:t xml:space="preserve"> Межевского муниципального района</w:t>
      </w:r>
      <w:r w:rsidR="004F3992" w:rsidRPr="003C577A">
        <w:rPr>
          <w:rFonts w:ascii="Times New Roman" w:hAnsi="Times New Roman" w:cs="Times New Roman"/>
          <w:sz w:val="24"/>
          <w:szCs w:val="24"/>
        </w:rPr>
        <w:t xml:space="preserve"> - </w:t>
      </w:r>
      <w:r w:rsidR="007039F2" w:rsidRPr="003C577A">
        <w:rPr>
          <w:rFonts w:ascii="Times New Roman" w:hAnsi="Times New Roman" w:cs="Times New Roman"/>
          <w:sz w:val="24"/>
          <w:szCs w:val="24"/>
        </w:rPr>
        <w:t>главой Межевского муниципального района</w:t>
      </w:r>
      <w:r w:rsidRPr="003C577A">
        <w:rPr>
          <w:rFonts w:ascii="Times New Roman" w:hAnsi="Times New Roman" w:cs="Times New Roman"/>
          <w:sz w:val="24"/>
          <w:szCs w:val="24"/>
        </w:rPr>
        <w:t>.</w:t>
      </w:r>
    </w:p>
    <w:p w:rsidR="00501523" w:rsidRPr="003C577A" w:rsidRDefault="006F236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Решение</w:t>
      </w:r>
      <w:r w:rsidR="00501523" w:rsidRPr="003C577A">
        <w:rPr>
          <w:rFonts w:ascii="Times New Roman" w:hAnsi="Times New Roman" w:cs="Times New Roman"/>
          <w:sz w:val="24"/>
          <w:szCs w:val="24"/>
        </w:rPr>
        <w:t xml:space="preserve"> о назначении публичных слушаний по вопросам местного значения должно приниматься не позднее</w:t>
      </w:r>
      <w:r w:rsidR="000A7B20" w:rsidRPr="003C577A">
        <w:rPr>
          <w:rFonts w:ascii="Times New Roman" w:hAnsi="Times New Roman" w:cs="Times New Roman"/>
          <w:sz w:val="24"/>
          <w:szCs w:val="24"/>
        </w:rPr>
        <w:t>,</w:t>
      </w:r>
      <w:r w:rsidR="00501523" w:rsidRPr="003C577A">
        <w:rPr>
          <w:rFonts w:ascii="Times New Roman" w:hAnsi="Times New Roman" w:cs="Times New Roman"/>
          <w:sz w:val="24"/>
          <w:szCs w:val="24"/>
        </w:rPr>
        <w:t xml:space="preserve"> чем </w:t>
      </w:r>
      <w:r w:rsidRPr="003C577A">
        <w:rPr>
          <w:rFonts w:ascii="Times New Roman" w:hAnsi="Times New Roman" w:cs="Times New Roman"/>
          <w:sz w:val="24"/>
          <w:szCs w:val="24"/>
        </w:rPr>
        <w:t xml:space="preserve">за 30 дней до их проведения. </w:t>
      </w:r>
    </w:p>
    <w:p w:rsidR="00501523" w:rsidRPr="003C577A" w:rsidRDefault="00501523"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 В решен</w:t>
      </w:r>
      <w:r w:rsidR="00EB55BA" w:rsidRPr="003C577A">
        <w:rPr>
          <w:rFonts w:ascii="Times New Roman" w:hAnsi="Times New Roman" w:cs="Times New Roman"/>
          <w:sz w:val="24"/>
          <w:szCs w:val="24"/>
        </w:rPr>
        <w:t xml:space="preserve">ии </w:t>
      </w:r>
      <w:r w:rsidRPr="003C577A">
        <w:rPr>
          <w:rFonts w:ascii="Times New Roman" w:hAnsi="Times New Roman" w:cs="Times New Roman"/>
          <w:sz w:val="24"/>
          <w:szCs w:val="24"/>
        </w:rPr>
        <w:t xml:space="preserve"> о назначении публичных слушаний указываются:</w:t>
      </w:r>
    </w:p>
    <w:p w:rsidR="00501523" w:rsidRPr="003C577A" w:rsidRDefault="00EB55B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1) </w:t>
      </w:r>
      <w:r w:rsidR="00501523" w:rsidRPr="003C577A">
        <w:rPr>
          <w:rFonts w:ascii="Times New Roman" w:hAnsi="Times New Roman" w:cs="Times New Roman"/>
          <w:sz w:val="24"/>
          <w:szCs w:val="24"/>
        </w:rPr>
        <w:t>тема публичных слушаний (вопросы, наименование проекта муниципального правового акта, выносимые на публичные слушания);</w:t>
      </w:r>
    </w:p>
    <w:p w:rsidR="00501523" w:rsidRPr="003C577A" w:rsidRDefault="00EB55B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2) </w:t>
      </w:r>
      <w:r w:rsidR="00501523" w:rsidRPr="003C577A">
        <w:rPr>
          <w:rFonts w:ascii="Times New Roman" w:hAnsi="Times New Roman" w:cs="Times New Roman"/>
          <w:sz w:val="24"/>
          <w:szCs w:val="24"/>
        </w:rPr>
        <w:t>инициатор проведения публичных слушаний;</w:t>
      </w:r>
    </w:p>
    <w:p w:rsidR="00501523" w:rsidRPr="003C577A" w:rsidRDefault="00EB55B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3) </w:t>
      </w:r>
      <w:r w:rsidR="00501523" w:rsidRPr="003C577A">
        <w:rPr>
          <w:rFonts w:ascii="Times New Roman" w:hAnsi="Times New Roman" w:cs="Times New Roman"/>
          <w:sz w:val="24"/>
          <w:szCs w:val="24"/>
        </w:rPr>
        <w:t>дата и время проведения публичных слушаний;</w:t>
      </w:r>
    </w:p>
    <w:p w:rsidR="00501523" w:rsidRPr="003C577A" w:rsidRDefault="00EB55B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w:t>
      </w:r>
      <w:r w:rsidR="00501523" w:rsidRPr="003C577A">
        <w:rPr>
          <w:rFonts w:ascii="Times New Roman" w:hAnsi="Times New Roman" w:cs="Times New Roman"/>
          <w:sz w:val="24"/>
          <w:szCs w:val="24"/>
        </w:rPr>
        <w:t>место проведения публичных слушаний;</w:t>
      </w:r>
    </w:p>
    <w:p w:rsidR="00501523" w:rsidRPr="003C577A" w:rsidRDefault="00EB55BA"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5) </w:t>
      </w:r>
      <w:r w:rsidR="00501523" w:rsidRPr="003C577A">
        <w:rPr>
          <w:rFonts w:ascii="Times New Roman" w:hAnsi="Times New Roman" w:cs="Times New Roman"/>
          <w:sz w:val="24"/>
          <w:szCs w:val="24"/>
        </w:rPr>
        <w:t>сроки и место представления предложений и замечаний по вопросам, обсуждаемым на публичных слушаниях, заявок на участие в публичных слушаниях.</w:t>
      </w:r>
    </w:p>
    <w:p w:rsidR="0051650A" w:rsidRPr="003C577A" w:rsidRDefault="00014579"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Решение </w:t>
      </w:r>
      <w:r w:rsidR="00501523" w:rsidRPr="003C577A">
        <w:rPr>
          <w:rFonts w:ascii="Times New Roman" w:hAnsi="Times New Roman" w:cs="Times New Roman"/>
          <w:sz w:val="24"/>
          <w:szCs w:val="24"/>
        </w:rPr>
        <w:t xml:space="preserve"> о назначении публичных слушаний вступает в силу со дня п</w:t>
      </w:r>
      <w:r w:rsidRPr="003C577A">
        <w:rPr>
          <w:rFonts w:ascii="Times New Roman" w:hAnsi="Times New Roman" w:cs="Times New Roman"/>
          <w:sz w:val="24"/>
          <w:szCs w:val="24"/>
        </w:rPr>
        <w:t xml:space="preserve">ринятия. Решение </w:t>
      </w:r>
      <w:r w:rsidR="00501523" w:rsidRPr="003C577A">
        <w:rPr>
          <w:rFonts w:ascii="Times New Roman" w:hAnsi="Times New Roman" w:cs="Times New Roman"/>
          <w:sz w:val="24"/>
          <w:szCs w:val="24"/>
        </w:rPr>
        <w:t xml:space="preserve"> о назначении публичных слушаний, проект муниципального правового акта, выносимого на публичные слушания, подлежат опубликованию и обнародованию </w:t>
      </w:r>
      <w:r w:rsidR="0051650A" w:rsidRPr="003C577A">
        <w:rPr>
          <w:rFonts w:ascii="Times New Roman" w:hAnsi="Times New Roman" w:cs="Times New Roman"/>
          <w:sz w:val="24"/>
          <w:szCs w:val="24"/>
        </w:rPr>
        <w:t xml:space="preserve">в информационном бюллетене «Межевской вестник», а так же на официальном сайте </w:t>
      </w:r>
      <w:r w:rsidR="00CE0925" w:rsidRPr="003C577A">
        <w:rPr>
          <w:rFonts w:ascii="Times New Roman" w:hAnsi="Times New Roman" w:cs="Times New Roman"/>
          <w:sz w:val="24"/>
          <w:szCs w:val="24"/>
        </w:rPr>
        <w:t>администрации Межевского муниципального района в сети Интернет не позднее</w:t>
      </w:r>
      <w:r w:rsidR="00BA6741" w:rsidRPr="003C577A">
        <w:rPr>
          <w:rFonts w:ascii="Times New Roman" w:hAnsi="Times New Roman" w:cs="Times New Roman"/>
          <w:sz w:val="24"/>
          <w:szCs w:val="24"/>
        </w:rPr>
        <w:t>,</w:t>
      </w:r>
      <w:r w:rsidR="00CE0925" w:rsidRPr="003C577A">
        <w:rPr>
          <w:rFonts w:ascii="Times New Roman" w:hAnsi="Times New Roman" w:cs="Times New Roman"/>
          <w:sz w:val="24"/>
          <w:szCs w:val="24"/>
        </w:rPr>
        <w:t xml:space="preserve"> чем за 10 дней до даты их проведения.</w:t>
      </w:r>
    </w:p>
    <w:p w:rsidR="008E69E2" w:rsidRPr="003C577A" w:rsidRDefault="008E69E2" w:rsidP="003C577A">
      <w:pPr>
        <w:pStyle w:val="ConsPlusNormal"/>
        <w:widowControl/>
        <w:ind w:firstLine="709"/>
        <w:jc w:val="both"/>
        <w:rPr>
          <w:rFonts w:ascii="Times New Roman" w:hAnsi="Times New Roman" w:cs="Times New Roman"/>
          <w:sz w:val="24"/>
          <w:szCs w:val="24"/>
        </w:rPr>
      </w:pPr>
    </w:p>
    <w:p w:rsidR="00F05854" w:rsidRPr="003C577A" w:rsidRDefault="0051650A"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t>Статья 6. Порядок организации публичных слушаний</w:t>
      </w:r>
    </w:p>
    <w:p w:rsidR="008E69E2" w:rsidRPr="003C577A" w:rsidRDefault="008E69E2" w:rsidP="003C577A">
      <w:pPr>
        <w:pStyle w:val="ConsPlusNormal"/>
        <w:widowControl/>
        <w:ind w:firstLine="709"/>
        <w:jc w:val="both"/>
        <w:rPr>
          <w:rFonts w:ascii="Times New Roman" w:hAnsi="Times New Roman" w:cs="Times New Roman"/>
          <w:b/>
          <w:sz w:val="24"/>
          <w:szCs w:val="24"/>
        </w:rPr>
      </w:pPr>
    </w:p>
    <w:p w:rsidR="009B5DC4" w:rsidRPr="003C577A" w:rsidRDefault="00F610FE"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1. </w:t>
      </w:r>
      <w:r w:rsidR="00665CE3" w:rsidRPr="003C577A">
        <w:rPr>
          <w:rFonts w:ascii="Times New Roman" w:hAnsi="Times New Roman" w:cs="Times New Roman"/>
          <w:sz w:val="24"/>
          <w:szCs w:val="24"/>
        </w:rPr>
        <w:t>Собрание депутатов Межевского муниципального района</w:t>
      </w:r>
      <w:r w:rsidRPr="003C577A">
        <w:rPr>
          <w:rFonts w:ascii="Times New Roman" w:hAnsi="Times New Roman" w:cs="Times New Roman"/>
          <w:sz w:val="24"/>
          <w:szCs w:val="24"/>
        </w:rPr>
        <w:t xml:space="preserve"> или должностное лицо</w:t>
      </w:r>
      <w:r w:rsidR="00665CE3" w:rsidRPr="003C577A">
        <w:rPr>
          <w:rFonts w:ascii="Times New Roman" w:hAnsi="Times New Roman" w:cs="Times New Roman"/>
          <w:sz w:val="24"/>
          <w:szCs w:val="24"/>
        </w:rPr>
        <w:t>, принявшее</w:t>
      </w:r>
      <w:r w:rsidR="009B5DC4" w:rsidRPr="003C577A">
        <w:rPr>
          <w:rFonts w:ascii="Times New Roman" w:hAnsi="Times New Roman" w:cs="Times New Roman"/>
          <w:sz w:val="24"/>
          <w:szCs w:val="24"/>
        </w:rPr>
        <w:t xml:space="preserve"> решение о назначении публичных слушаний, формирует организационный комитет из чис</w:t>
      </w:r>
      <w:r w:rsidRPr="003C577A">
        <w:rPr>
          <w:rFonts w:ascii="Times New Roman" w:hAnsi="Times New Roman" w:cs="Times New Roman"/>
          <w:sz w:val="24"/>
          <w:szCs w:val="24"/>
        </w:rPr>
        <w:t>ла депутатов Собрания депутатов Межевского муниципального района и сотрудников администрации Межевского муниципального района</w:t>
      </w:r>
      <w:r w:rsidR="009B5DC4" w:rsidRPr="003C577A">
        <w:rPr>
          <w:rFonts w:ascii="Times New Roman" w:hAnsi="Times New Roman" w:cs="Times New Roman"/>
          <w:sz w:val="24"/>
          <w:szCs w:val="24"/>
        </w:rPr>
        <w:t xml:space="preserve"> в количестве</w:t>
      </w:r>
      <w:r w:rsidRPr="003C577A">
        <w:rPr>
          <w:rFonts w:ascii="Times New Roman" w:hAnsi="Times New Roman" w:cs="Times New Roman"/>
          <w:sz w:val="24"/>
          <w:szCs w:val="24"/>
        </w:rPr>
        <w:t xml:space="preserve"> не менее 5 человек</w:t>
      </w:r>
      <w:r w:rsidR="009B5DC4" w:rsidRPr="003C577A">
        <w:rPr>
          <w:rFonts w:ascii="Times New Roman" w:hAnsi="Times New Roman" w:cs="Times New Roman"/>
          <w:sz w:val="24"/>
          <w:szCs w:val="24"/>
        </w:rPr>
        <w:t>, которые берут на себя обязанность по подготовке и проведению публичных слушаний. Организационный 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Организационный комитет правомочен принимать решения при наличии на заседании более половины ее членов.</w:t>
      </w:r>
    </w:p>
    <w:p w:rsidR="009B5DC4" w:rsidRPr="003C577A" w:rsidRDefault="009B5DC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2. В случае назначения публичных слушаний по инициативе населения представители инициативной группы имеют право непосредственно присутствовать и участвовать с правом совещательного голоса в заседаниях Организационного комитета. В заседаниях Организационного комитета вправе принимать участие представители органов </w:t>
      </w:r>
      <w:r w:rsidRPr="003C577A">
        <w:rPr>
          <w:rFonts w:ascii="Times New Roman" w:hAnsi="Times New Roman" w:cs="Times New Roman"/>
          <w:sz w:val="24"/>
          <w:szCs w:val="24"/>
        </w:rPr>
        <w:lastRenderedPageBreak/>
        <w:t>местного самоуправления, представители средств массовой информации при предъявлении удостоверения.</w:t>
      </w:r>
    </w:p>
    <w:p w:rsidR="009B5DC4" w:rsidRPr="003C577A" w:rsidRDefault="009B5DC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3. Расходы на подготовку и проведение публичных слушаний осуществляются из средств бю</w:t>
      </w:r>
      <w:r w:rsidR="005F56C9" w:rsidRPr="003C577A">
        <w:rPr>
          <w:rFonts w:ascii="Times New Roman" w:hAnsi="Times New Roman" w:cs="Times New Roman"/>
          <w:sz w:val="24"/>
          <w:szCs w:val="24"/>
        </w:rPr>
        <w:t>джета Межевского муниципального района.</w:t>
      </w:r>
      <w:r w:rsidRPr="003C577A">
        <w:rPr>
          <w:rFonts w:ascii="Times New Roman" w:hAnsi="Times New Roman" w:cs="Times New Roman"/>
          <w:sz w:val="24"/>
          <w:szCs w:val="24"/>
        </w:rPr>
        <w:t xml:space="preserve"> Члены Организационного комитета осуществляют деятельность по организации и подготовке публичных слушаний н</w:t>
      </w:r>
      <w:r w:rsidR="00513AB2" w:rsidRPr="003C577A">
        <w:rPr>
          <w:rFonts w:ascii="Times New Roman" w:hAnsi="Times New Roman" w:cs="Times New Roman"/>
          <w:sz w:val="24"/>
          <w:szCs w:val="24"/>
        </w:rPr>
        <w:t xml:space="preserve">а общественных началах. </w:t>
      </w:r>
    </w:p>
    <w:p w:rsidR="009B5DC4" w:rsidRPr="003C577A" w:rsidRDefault="009B5DC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w:t>
      </w:r>
      <w:proofErr w:type="gramStart"/>
      <w:r w:rsidRPr="003C577A">
        <w:rPr>
          <w:rFonts w:ascii="Times New Roman" w:hAnsi="Times New Roman" w:cs="Times New Roman"/>
          <w:sz w:val="24"/>
          <w:szCs w:val="24"/>
        </w:rPr>
        <w:t>Организационный комитет</w:t>
      </w:r>
      <w:r w:rsidR="009409A1" w:rsidRPr="003C577A">
        <w:rPr>
          <w:rFonts w:ascii="Times New Roman" w:hAnsi="Times New Roman" w:cs="Times New Roman"/>
          <w:sz w:val="24"/>
          <w:szCs w:val="24"/>
        </w:rPr>
        <w:t xml:space="preserve"> определяет перечень лиц, приглашаемых на безвозмездной основе к участию в публичных слушаниях в качестве экспертов</w:t>
      </w:r>
      <w:r w:rsidRPr="003C577A">
        <w:rPr>
          <w:rFonts w:ascii="Times New Roman" w:hAnsi="Times New Roman" w:cs="Times New Roman"/>
          <w:sz w:val="24"/>
          <w:szCs w:val="24"/>
        </w:rPr>
        <w:t xml:space="preserve">, обладающих специальными знаниями по вопросу, выносимому на публичные </w:t>
      </w:r>
      <w:r w:rsidR="00665CE3" w:rsidRPr="003C577A">
        <w:rPr>
          <w:rFonts w:ascii="Times New Roman" w:hAnsi="Times New Roman" w:cs="Times New Roman"/>
          <w:sz w:val="24"/>
          <w:szCs w:val="24"/>
        </w:rPr>
        <w:t>слушания</w:t>
      </w:r>
      <w:r w:rsidR="00612C35" w:rsidRPr="003C577A">
        <w:rPr>
          <w:rFonts w:ascii="Times New Roman" w:hAnsi="Times New Roman" w:cs="Times New Roman"/>
          <w:sz w:val="24"/>
          <w:szCs w:val="24"/>
        </w:rPr>
        <w:t xml:space="preserve"> и не позднее</w:t>
      </w:r>
      <w:r w:rsidR="00665CE3" w:rsidRPr="003C577A">
        <w:rPr>
          <w:rFonts w:ascii="Times New Roman" w:hAnsi="Times New Roman" w:cs="Times New Roman"/>
          <w:sz w:val="24"/>
          <w:szCs w:val="24"/>
        </w:rPr>
        <w:t xml:space="preserve">, чем за </w:t>
      </w:r>
      <w:r w:rsidR="004E242C" w:rsidRPr="003C577A">
        <w:rPr>
          <w:rFonts w:ascii="Times New Roman" w:hAnsi="Times New Roman" w:cs="Times New Roman"/>
          <w:sz w:val="24"/>
          <w:szCs w:val="24"/>
        </w:rPr>
        <w:t>1</w:t>
      </w:r>
      <w:r w:rsidR="00612C35" w:rsidRPr="003C577A">
        <w:rPr>
          <w:rFonts w:ascii="Times New Roman" w:hAnsi="Times New Roman" w:cs="Times New Roman"/>
          <w:sz w:val="24"/>
          <w:szCs w:val="24"/>
        </w:rPr>
        <w:t xml:space="preserve">5 дней </w:t>
      </w:r>
      <w:r w:rsidRPr="003C577A">
        <w:rPr>
          <w:rFonts w:ascii="Times New Roman" w:hAnsi="Times New Roman" w:cs="Times New Roman"/>
          <w:sz w:val="24"/>
          <w:szCs w:val="24"/>
        </w:rPr>
        <w:t xml:space="preserve"> до назначенной даты проведения публичных слушаний</w:t>
      </w:r>
      <w:r w:rsidR="00665CE3" w:rsidRPr="003C577A">
        <w:rPr>
          <w:rFonts w:ascii="Times New Roman" w:hAnsi="Times New Roman" w:cs="Times New Roman"/>
          <w:sz w:val="24"/>
          <w:szCs w:val="24"/>
        </w:rPr>
        <w:t>,</w:t>
      </w:r>
      <w:r w:rsidRPr="003C577A">
        <w:rPr>
          <w:rFonts w:ascii="Times New Roman" w:hAnsi="Times New Roman" w:cs="Times New Roman"/>
          <w:sz w:val="24"/>
          <w:szCs w:val="24"/>
        </w:rPr>
        <w:t xml:space="preserve"> приглашает их к участию в подготовке экспертного заключения по обсуждаемому вопросу и предоставляет всю имеющуюся по проблематике публичных слушаний документацию.</w:t>
      </w:r>
      <w:proofErr w:type="gramEnd"/>
      <w:r w:rsidRPr="003C577A">
        <w:rPr>
          <w:rFonts w:ascii="Times New Roman" w:hAnsi="Times New Roman" w:cs="Times New Roman"/>
          <w:sz w:val="24"/>
          <w:szCs w:val="24"/>
        </w:rPr>
        <w:t xml:space="preserve"> Экспертами должно быть подготовлено как минимум два варианта решения вопроса, выносимого на публичные слушания</w:t>
      </w:r>
      <w:r w:rsidR="00B4431D" w:rsidRPr="003C577A">
        <w:rPr>
          <w:rFonts w:ascii="Times New Roman" w:hAnsi="Times New Roman" w:cs="Times New Roman"/>
          <w:sz w:val="24"/>
          <w:szCs w:val="24"/>
        </w:rPr>
        <w:t>.</w:t>
      </w:r>
    </w:p>
    <w:p w:rsidR="009B5DC4" w:rsidRPr="003C577A" w:rsidRDefault="009B5DC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5. Организационный комитет в рамках своей работы:</w:t>
      </w:r>
    </w:p>
    <w:p w:rsidR="006A1973" w:rsidRPr="003C577A" w:rsidRDefault="006A1973"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подготавливает повестку публичных слушаний и размещает итоговый вариант повестки в сети Интернет на сайте администрации Межевского муниципального района;</w:t>
      </w:r>
    </w:p>
    <w:p w:rsidR="006A1973" w:rsidRPr="003C577A" w:rsidRDefault="00A3278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2) </w:t>
      </w:r>
      <w:r w:rsidR="006A1973" w:rsidRPr="003C577A">
        <w:rPr>
          <w:rFonts w:ascii="Times New Roman" w:hAnsi="Times New Roman" w:cs="Times New Roman"/>
          <w:sz w:val="24"/>
          <w:szCs w:val="24"/>
        </w:rPr>
        <w:t>запрашивает у органов местного самоуправления информацию и документацию, относящуюся к вопросам, выносимым на публичные слушания;</w:t>
      </w:r>
    </w:p>
    <w:p w:rsidR="006A1973" w:rsidRPr="003C577A" w:rsidRDefault="00F3022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3) </w:t>
      </w:r>
      <w:r w:rsidR="006A1973" w:rsidRPr="003C577A">
        <w:rPr>
          <w:rFonts w:ascii="Times New Roman" w:hAnsi="Times New Roman" w:cs="Times New Roman"/>
          <w:sz w:val="24"/>
          <w:szCs w:val="24"/>
        </w:rPr>
        <w:t>принимает от граждан и экспертов заявки на выступления в рамках публичных слушаний;</w:t>
      </w:r>
    </w:p>
    <w:p w:rsidR="006A1973" w:rsidRPr="003C577A" w:rsidRDefault="00F3022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w:t>
      </w:r>
      <w:r w:rsidR="006A1973" w:rsidRPr="003C577A">
        <w:rPr>
          <w:rFonts w:ascii="Times New Roman" w:hAnsi="Times New Roman" w:cs="Times New Roman"/>
          <w:sz w:val="24"/>
          <w:szCs w:val="24"/>
        </w:rPr>
        <w:t>размещает предложения и рекомендации, поступившие от граждан и экспертов по вопросам, выносимым на публичные слушания, на сайт</w:t>
      </w:r>
      <w:r w:rsidRPr="003C577A">
        <w:rPr>
          <w:rFonts w:ascii="Times New Roman" w:hAnsi="Times New Roman" w:cs="Times New Roman"/>
          <w:sz w:val="24"/>
          <w:szCs w:val="24"/>
        </w:rPr>
        <w:t xml:space="preserve"> администрации Межевского муниципального района в сети Интернет</w:t>
      </w:r>
      <w:r w:rsidR="006A1973" w:rsidRPr="003C577A">
        <w:rPr>
          <w:rFonts w:ascii="Times New Roman" w:hAnsi="Times New Roman" w:cs="Times New Roman"/>
          <w:sz w:val="24"/>
          <w:szCs w:val="24"/>
        </w:rPr>
        <w:t xml:space="preserve"> для ознакомления с ними жи</w:t>
      </w:r>
      <w:r w:rsidR="00E467C8" w:rsidRPr="003C577A">
        <w:rPr>
          <w:rFonts w:ascii="Times New Roman" w:hAnsi="Times New Roman" w:cs="Times New Roman"/>
          <w:sz w:val="24"/>
          <w:szCs w:val="24"/>
        </w:rPr>
        <w:t>телей Межевского муниципального района</w:t>
      </w:r>
      <w:r w:rsidR="006A1973" w:rsidRPr="003C577A">
        <w:rPr>
          <w:rFonts w:ascii="Times New Roman" w:hAnsi="Times New Roman" w:cs="Times New Roman"/>
          <w:sz w:val="24"/>
          <w:szCs w:val="24"/>
        </w:rPr>
        <w:t>;</w:t>
      </w:r>
    </w:p>
    <w:p w:rsidR="006A1973" w:rsidRPr="003C577A" w:rsidRDefault="00E467C8"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5) </w:t>
      </w:r>
      <w:r w:rsidR="006A1973" w:rsidRPr="003C577A">
        <w:rPr>
          <w:rFonts w:ascii="Times New Roman" w:hAnsi="Times New Roman" w:cs="Times New Roman"/>
          <w:sz w:val="24"/>
          <w:szCs w:val="24"/>
        </w:rPr>
        <w:t>формирует единый документ для распространения на публичных слушаниях, содержащий все поступившие в адрес Организационного комитета предложения с указанием лиц, их внесших;</w:t>
      </w:r>
    </w:p>
    <w:p w:rsidR="006A1973" w:rsidRPr="003C577A" w:rsidRDefault="00E467C8"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6) </w:t>
      </w:r>
      <w:r w:rsidR="006A1973" w:rsidRPr="003C577A">
        <w:rPr>
          <w:rFonts w:ascii="Times New Roman" w:hAnsi="Times New Roman" w:cs="Times New Roman"/>
          <w:sz w:val="24"/>
          <w:szCs w:val="24"/>
        </w:rPr>
        <w:t>производит информирование граждан о времени и месте проведения публичных слушаний через средства массовой информации,</w:t>
      </w:r>
      <w:r w:rsidR="005C4A22" w:rsidRPr="003C577A">
        <w:rPr>
          <w:rFonts w:ascii="Times New Roman" w:hAnsi="Times New Roman" w:cs="Times New Roman"/>
          <w:sz w:val="24"/>
          <w:szCs w:val="24"/>
        </w:rPr>
        <w:t xml:space="preserve"> на сайт</w:t>
      </w:r>
      <w:r w:rsidR="004E242C" w:rsidRPr="003C577A">
        <w:rPr>
          <w:rFonts w:ascii="Times New Roman" w:hAnsi="Times New Roman" w:cs="Times New Roman"/>
          <w:sz w:val="24"/>
          <w:szCs w:val="24"/>
        </w:rPr>
        <w:t>е</w:t>
      </w:r>
      <w:r w:rsidR="005C4A22" w:rsidRPr="003C577A">
        <w:rPr>
          <w:rFonts w:ascii="Times New Roman" w:hAnsi="Times New Roman" w:cs="Times New Roman"/>
          <w:sz w:val="24"/>
          <w:szCs w:val="24"/>
        </w:rPr>
        <w:t xml:space="preserve"> администрации Межевского муниципального района в сети Интернет</w:t>
      </w:r>
      <w:r w:rsidR="006A1973" w:rsidRPr="003C577A">
        <w:rPr>
          <w:rFonts w:ascii="Times New Roman" w:hAnsi="Times New Roman" w:cs="Times New Roman"/>
          <w:sz w:val="24"/>
          <w:szCs w:val="24"/>
        </w:rPr>
        <w:t>, иными способами;</w:t>
      </w:r>
    </w:p>
    <w:p w:rsidR="005C4A22"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7</w:t>
      </w:r>
      <w:r w:rsidR="005C4A22" w:rsidRPr="003C577A">
        <w:rPr>
          <w:rFonts w:ascii="Times New Roman" w:hAnsi="Times New Roman" w:cs="Times New Roman"/>
          <w:sz w:val="24"/>
          <w:szCs w:val="24"/>
        </w:rPr>
        <w:t>) определяет докладчика (содокладчиков) по выносимой на публичные слушания теме;</w:t>
      </w:r>
    </w:p>
    <w:p w:rsidR="005C4A22"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8</w:t>
      </w:r>
      <w:r w:rsidR="005C4A22" w:rsidRPr="003C577A">
        <w:rPr>
          <w:rFonts w:ascii="Times New Roman" w:hAnsi="Times New Roman" w:cs="Times New Roman"/>
          <w:sz w:val="24"/>
          <w:szCs w:val="24"/>
        </w:rPr>
        <w:t>) устанавливает порядок выступлений на публичных слушаниях;</w:t>
      </w:r>
    </w:p>
    <w:p w:rsidR="005C4A22"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9</w:t>
      </w:r>
      <w:r w:rsidR="005C4A22" w:rsidRPr="003C577A">
        <w:rPr>
          <w:rFonts w:ascii="Times New Roman" w:hAnsi="Times New Roman" w:cs="Times New Roman"/>
          <w:sz w:val="24"/>
          <w:szCs w:val="24"/>
        </w:rPr>
        <w:t>) обеспечивает приглашение и регистрацию участников публичных слушаний, представителей средств массовой информации, ведение протокола слушаний;</w:t>
      </w:r>
    </w:p>
    <w:p w:rsidR="005C4A22"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10</w:t>
      </w:r>
      <w:r w:rsidR="005C4A22" w:rsidRPr="003C577A">
        <w:rPr>
          <w:rFonts w:ascii="Times New Roman" w:hAnsi="Times New Roman" w:cs="Times New Roman"/>
          <w:sz w:val="24"/>
          <w:szCs w:val="24"/>
        </w:rPr>
        <w:t>) обеспечивает получение согласия жителей Меж</w:t>
      </w:r>
      <w:r w:rsidR="00DA6CF4" w:rsidRPr="003C577A">
        <w:rPr>
          <w:rFonts w:ascii="Times New Roman" w:hAnsi="Times New Roman" w:cs="Times New Roman"/>
          <w:sz w:val="24"/>
          <w:szCs w:val="24"/>
        </w:rPr>
        <w:t xml:space="preserve">евского муниципального района, </w:t>
      </w:r>
      <w:r w:rsidR="005C4A22" w:rsidRPr="003C577A">
        <w:rPr>
          <w:rFonts w:ascii="Times New Roman" w:hAnsi="Times New Roman" w:cs="Times New Roman"/>
          <w:sz w:val="24"/>
          <w:szCs w:val="24"/>
        </w:rPr>
        <w:t xml:space="preserve">участвующих в публичных слушаниях, на обработку их персональных данных, оформляемые в соответствии с требованиями </w:t>
      </w:r>
      <w:hyperlink r:id="rId11" w:tooltip="Федеральный закон от 27.07.2006 N 152-ФЗ (ред. от 29.07.2017) &quot;О персональных данных&quot;{КонсультантПлюс}" w:history="1">
        <w:r w:rsidR="005C4A22" w:rsidRPr="003C577A">
          <w:rPr>
            <w:rFonts w:ascii="Times New Roman" w:hAnsi="Times New Roman" w:cs="Times New Roman"/>
            <w:color w:val="0000FF"/>
            <w:sz w:val="24"/>
            <w:szCs w:val="24"/>
          </w:rPr>
          <w:t>статьи 9</w:t>
        </w:r>
      </w:hyperlink>
      <w:r w:rsidR="005C4A22" w:rsidRPr="003C577A">
        <w:rPr>
          <w:rFonts w:ascii="Times New Roman" w:hAnsi="Times New Roman" w:cs="Times New Roman"/>
          <w:sz w:val="24"/>
          <w:szCs w:val="24"/>
        </w:rPr>
        <w:t xml:space="preserve"> Федерального закона от 27 июля 2006 года N 152-ФЗ "О персональных данных";</w:t>
      </w:r>
    </w:p>
    <w:p w:rsidR="000251A6"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11) обеспечивает аудиозапись публичных слушаний;</w:t>
      </w:r>
    </w:p>
    <w:p w:rsidR="000251A6"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12) организует проведение голосования участников публичных слушаний;</w:t>
      </w:r>
    </w:p>
    <w:p w:rsidR="000251A6" w:rsidRPr="003C577A" w:rsidRDefault="000251A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13) устанавливает результаты публичных слушаний;</w:t>
      </w:r>
    </w:p>
    <w:p w:rsidR="000251A6" w:rsidRPr="003C577A" w:rsidRDefault="007460FF"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14</w:t>
      </w:r>
      <w:r w:rsidR="000251A6" w:rsidRPr="003C577A">
        <w:rPr>
          <w:rFonts w:ascii="Times New Roman" w:hAnsi="Times New Roman" w:cs="Times New Roman"/>
          <w:sz w:val="24"/>
          <w:szCs w:val="24"/>
        </w:rPr>
        <w:t>) организует подготовку итогового документа (заключение о результатах) публичных слушаний и передает его для опубликования и обнародования в информационном бюллете</w:t>
      </w:r>
      <w:r w:rsidR="00C33766">
        <w:rPr>
          <w:rFonts w:ascii="Times New Roman" w:hAnsi="Times New Roman" w:cs="Times New Roman"/>
          <w:sz w:val="24"/>
          <w:szCs w:val="24"/>
        </w:rPr>
        <w:t>не</w:t>
      </w:r>
      <w:r w:rsidR="000251A6" w:rsidRPr="003C577A">
        <w:rPr>
          <w:rFonts w:ascii="Times New Roman" w:hAnsi="Times New Roman" w:cs="Times New Roman"/>
          <w:sz w:val="24"/>
          <w:szCs w:val="24"/>
        </w:rPr>
        <w:t xml:space="preserve"> «Межевской вестник», а также на официальном сайте администрации Межевского муниципального района  в сети Интернет;</w:t>
      </w:r>
    </w:p>
    <w:p w:rsidR="00B26B40" w:rsidRPr="003C577A" w:rsidRDefault="009B5DC4"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6. Полномочия Организационного комитета прекращаются после официальной передачи рекомендаций и предложений, принятых на публичных слушаниях,</w:t>
      </w:r>
      <w:r w:rsidR="00DF4969" w:rsidRPr="003C577A">
        <w:rPr>
          <w:rFonts w:ascii="Times New Roman" w:hAnsi="Times New Roman" w:cs="Times New Roman"/>
          <w:sz w:val="24"/>
          <w:szCs w:val="24"/>
        </w:rPr>
        <w:t xml:space="preserve"> органу или должностному лицу, принявшему решения о проведении публичных слушаний</w:t>
      </w:r>
      <w:r w:rsidRPr="003C577A">
        <w:rPr>
          <w:rFonts w:ascii="Times New Roman" w:hAnsi="Times New Roman" w:cs="Times New Roman"/>
          <w:sz w:val="24"/>
          <w:szCs w:val="24"/>
        </w:rPr>
        <w:t>.</w:t>
      </w:r>
    </w:p>
    <w:p w:rsidR="008E69E2" w:rsidRPr="003C577A" w:rsidRDefault="008E69E2" w:rsidP="003C577A">
      <w:pPr>
        <w:pStyle w:val="ConsPlusNormal"/>
        <w:widowControl/>
        <w:ind w:firstLine="709"/>
        <w:jc w:val="both"/>
        <w:rPr>
          <w:rFonts w:ascii="Times New Roman" w:hAnsi="Times New Roman" w:cs="Times New Roman"/>
          <w:sz w:val="24"/>
          <w:szCs w:val="24"/>
        </w:rPr>
      </w:pPr>
    </w:p>
    <w:p w:rsidR="00C33766" w:rsidRDefault="00C33766" w:rsidP="003C577A">
      <w:pPr>
        <w:pStyle w:val="ConsPlusNormal"/>
        <w:widowControl/>
        <w:ind w:firstLine="709"/>
        <w:jc w:val="both"/>
        <w:rPr>
          <w:rFonts w:ascii="Times New Roman" w:hAnsi="Times New Roman" w:cs="Times New Roman"/>
          <w:b/>
          <w:sz w:val="24"/>
          <w:szCs w:val="24"/>
        </w:rPr>
      </w:pPr>
    </w:p>
    <w:p w:rsidR="00853834" w:rsidRPr="003C577A" w:rsidRDefault="00B26B40" w:rsidP="003C577A">
      <w:pPr>
        <w:pStyle w:val="ConsPlusNormal"/>
        <w:widowControl/>
        <w:ind w:firstLine="709"/>
        <w:jc w:val="both"/>
        <w:rPr>
          <w:rFonts w:ascii="Times New Roman" w:hAnsi="Times New Roman" w:cs="Times New Roman"/>
          <w:b/>
          <w:sz w:val="24"/>
          <w:szCs w:val="24"/>
        </w:rPr>
      </w:pPr>
      <w:r w:rsidRPr="003C577A">
        <w:rPr>
          <w:rFonts w:ascii="Times New Roman" w:hAnsi="Times New Roman" w:cs="Times New Roman"/>
          <w:b/>
          <w:sz w:val="24"/>
          <w:szCs w:val="24"/>
        </w:rPr>
        <w:lastRenderedPageBreak/>
        <w:t>Статья 7. Участники публичных слушаний</w:t>
      </w:r>
    </w:p>
    <w:p w:rsidR="00AB29AB" w:rsidRPr="003C577A" w:rsidRDefault="00AB29AB" w:rsidP="003C577A">
      <w:pPr>
        <w:pStyle w:val="ConsPlusNormal"/>
        <w:widowControl/>
        <w:ind w:firstLine="709"/>
        <w:jc w:val="both"/>
        <w:rPr>
          <w:rFonts w:ascii="Times New Roman" w:hAnsi="Times New Roman" w:cs="Times New Roman"/>
          <w:b/>
          <w:sz w:val="24"/>
          <w:szCs w:val="24"/>
        </w:rPr>
      </w:pPr>
    </w:p>
    <w:p w:rsidR="00F81AD5" w:rsidRPr="003C577A" w:rsidRDefault="00B26B40" w:rsidP="003C577A">
      <w:pPr>
        <w:pStyle w:val="ConsPlusNormal"/>
        <w:widowControl/>
        <w:ind w:firstLine="709"/>
        <w:jc w:val="both"/>
        <w:rPr>
          <w:rFonts w:ascii="Times New Roman" w:hAnsi="Times New Roman" w:cs="Times New Roman"/>
          <w:color w:val="000000"/>
          <w:sz w:val="24"/>
          <w:szCs w:val="24"/>
        </w:rPr>
      </w:pPr>
      <w:r w:rsidRPr="003C577A">
        <w:rPr>
          <w:rFonts w:ascii="Times New Roman" w:hAnsi="Times New Roman" w:cs="Times New Roman"/>
          <w:sz w:val="24"/>
          <w:szCs w:val="24"/>
        </w:rPr>
        <w:t>1</w:t>
      </w:r>
      <w:r w:rsidR="00853834" w:rsidRPr="003C577A">
        <w:rPr>
          <w:rFonts w:ascii="Times New Roman" w:hAnsi="Times New Roman" w:cs="Times New Roman"/>
          <w:sz w:val="24"/>
          <w:szCs w:val="24"/>
        </w:rPr>
        <w:t xml:space="preserve">. </w:t>
      </w:r>
      <w:proofErr w:type="gramStart"/>
      <w:r w:rsidR="00276259" w:rsidRPr="003C577A">
        <w:rPr>
          <w:rFonts w:ascii="Times New Roman" w:hAnsi="Times New Roman" w:cs="Times New Roman"/>
          <w:color w:val="000000"/>
          <w:sz w:val="24"/>
          <w:szCs w:val="24"/>
        </w:rPr>
        <w:t xml:space="preserve">Участниками публичных слушаний с правом выступления являются жители района, достигшие возраста 18 </w:t>
      </w:r>
      <w:r w:rsidR="002B7192" w:rsidRPr="003C577A">
        <w:rPr>
          <w:rFonts w:ascii="Times New Roman" w:hAnsi="Times New Roman" w:cs="Times New Roman"/>
          <w:color w:val="000000"/>
          <w:sz w:val="24"/>
          <w:szCs w:val="24"/>
        </w:rPr>
        <w:t>лет, которые внесли в Организационный комитет</w:t>
      </w:r>
      <w:r w:rsidR="00276259" w:rsidRPr="003C577A">
        <w:rPr>
          <w:rFonts w:ascii="Times New Roman" w:hAnsi="Times New Roman" w:cs="Times New Roman"/>
          <w:color w:val="000000"/>
          <w:sz w:val="24"/>
          <w:szCs w:val="24"/>
        </w:rPr>
        <w:t xml:space="preserve"> в письменной форме свои предложения по теме публичных слушаний не </w:t>
      </w:r>
      <w:r w:rsidR="00606531" w:rsidRPr="003C577A">
        <w:rPr>
          <w:rFonts w:ascii="Times New Roman" w:hAnsi="Times New Roman" w:cs="Times New Roman"/>
          <w:color w:val="000000"/>
          <w:sz w:val="24"/>
          <w:szCs w:val="24"/>
        </w:rPr>
        <w:t>позднее,</w:t>
      </w:r>
      <w:r w:rsidR="00276259" w:rsidRPr="003C577A">
        <w:rPr>
          <w:rFonts w:ascii="Times New Roman" w:hAnsi="Times New Roman" w:cs="Times New Roman"/>
          <w:color w:val="000000"/>
          <w:sz w:val="24"/>
          <w:szCs w:val="24"/>
        </w:rPr>
        <w:t xml:space="preserve"> чем за 3 дня до даты проведения публи</w:t>
      </w:r>
      <w:r w:rsidR="002B7192" w:rsidRPr="003C577A">
        <w:rPr>
          <w:rFonts w:ascii="Times New Roman" w:hAnsi="Times New Roman" w:cs="Times New Roman"/>
          <w:color w:val="000000"/>
          <w:sz w:val="24"/>
          <w:szCs w:val="24"/>
        </w:rPr>
        <w:t xml:space="preserve">чных слушаний, а также глава Межевского </w:t>
      </w:r>
      <w:r w:rsidR="00276259" w:rsidRPr="003C577A">
        <w:rPr>
          <w:rFonts w:ascii="Times New Roman" w:hAnsi="Times New Roman" w:cs="Times New Roman"/>
          <w:color w:val="000000"/>
          <w:sz w:val="24"/>
          <w:szCs w:val="24"/>
        </w:rPr>
        <w:t>муниципального района, депута</w:t>
      </w:r>
      <w:r w:rsidR="002B7192" w:rsidRPr="003C577A">
        <w:rPr>
          <w:rFonts w:ascii="Times New Roman" w:hAnsi="Times New Roman" w:cs="Times New Roman"/>
          <w:color w:val="000000"/>
          <w:sz w:val="24"/>
          <w:szCs w:val="24"/>
        </w:rPr>
        <w:t xml:space="preserve">ты Собрания депутатов Межевского </w:t>
      </w:r>
      <w:r w:rsidR="00276259" w:rsidRPr="003C577A">
        <w:rPr>
          <w:rFonts w:ascii="Times New Roman" w:hAnsi="Times New Roman" w:cs="Times New Roman"/>
          <w:color w:val="000000"/>
          <w:sz w:val="24"/>
          <w:szCs w:val="24"/>
        </w:rPr>
        <w:t xml:space="preserve"> муниципального района</w:t>
      </w:r>
      <w:r w:rsidR="00C9779D" w:rsidRPr="003C577A">
        <w:rPr>
          <w:rFonts w:ascii="Times New Roman" w:hAnsi="Times New Roman" w:cs="Times New Roman"/>
          <w:color w:val="000000"/>
          <w:sz w:val="24"/>
          <w:szCs w:val="24"/>
        </w:rPr>
        <w:t>, приглашенные эксперты.</w:t>
      </w:r>
      <w:proofErr w:type="gramEnd"/>
    </w:p>
    <w:p w:rsidR="00276259" w:rsidRPr="003C577A" w:rsidRDefault="00C9779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color w:val="000000"/>
          <w:sz w:val="24"/>
          <w:szCs w:val="24"/>
        </w:rPr>
        <w:t xml:space="preserve">2. </w:t>
      </w:r>
      <w:r w:rsidR="00276259" w:rsidRPr="003C577A">
        <w:rPr>
          <w:rFonts w:ascii="Times New Roman" w:hAnsi="Times New Roman" w:cs="Times New Roman"/>
          <w:color w:val="000000"/>
          <w:sz w:val="24"/>
          <w:szCs w:val="24"/>
        </w:rPr>
        <w:t xml:space="preserve">Участниками публичных слушаний без права выступления на публичных слушаниях могут быть все заинтересованные жители </w:t>
      </w:r>
      <w:r w:rsidR="00606531" w:rsidRPr="003C577A">
        <w:rPr>
          <w:rFonts w:ascii="Times New Roman" w:hAnsi="Times New Roman" w:cs="Times New Roman"/>
          <w:color w:val="000000"/>
          <w:sz w:val="24"/>
          <w:szCs w:val="24"/>
        </w:rPr>
        <w:t xml:space="preserve">Межевского муниципального </w:t>
      </w:r>
      <w:r w:rsidR="00276259" w:rsidRPr="003C577A">
        <w:rPr>
          <w:rFonts w:ascii="Times New Roman" w:hAnsi="Times New Roman" w:cs="Times New Roman"/>
          <w:color w:val="000000"/>
          <w:sz w:val="24"/>
          <w:szCs w:val="24"/>
        </w:rPr>
        <w:t>района.</w:t>
      </w:r>
    </w:p>
    <w:p w:rsidR="00853834" w:rsidRPr="003C577A" w:rsidRDefault="00853834" w:rsidP="003C577A">
      <w:pPr>
        <w:pStyle w:val="ConsPlusTitle"/>
        <w:widowControl/>
        <w:ind w:firstLine="709"/>
        <w:jc w:val="both"/>
        <w:outlineLvl w:val="1"/>
        <w:rPr>
          <w:rFonts w:ascii="Times New Roman" w:hAnsi="Times New Roman" w:cs="Times New Roman"/>
          <w:sz w:val="24"/>
          <w:szCs w:val="24"/>
        </w:rPr>
      </w:pPr>
    </w:p>
    <w:p w:rsidR="009C64FD" w:rsidRDefault="001674C9" w:rsidP="003C577A">
      <w:pPr>
        <w:pStyle w:val="ConsPlusTitle"/>
        <w:widowControl/>
        <w:ind w:firstLine="709"/>
        <w:jc w:val="both"/>
        <w:outlineLvl w:val="1"/>
        <w:rPr>
          <w:rFonts w:ascii="Times New Roman" w:hAnsi="Times New Roman" w:cs="Times New Roman"/>
          <w:sz w:val="24"/>
          <w:szCs w:val="24"/>
        </w:rPr>
      </w:pPr>
      <w:r w:rsidRPr="003C577A">
        <w:rPr>
          <w:rFonts w:ascii="Times New Roman" w:hAnsi="Times New Roman" w:cs="Times New Roman"/>
          <w:sz w:val="24"/>
          <w:szCs w:val="24"/>
        </w:rPr>
        <w:t>Статья 8</w:t>
      </w:r>
      <w:r w:rsidR="009C64FD" w:rsidRPr="003C577A">
        <w:rPr>
          <w:rFonts w:ascii="Times New Roman" w:hAnsi="Times New Roman" w:cs="Times New Roman"/>
          <w:sz w:val="24"/>
          <w:szCs w:val="24"/>
        </w:rPr>
        <w:t>. Порядок проведения публичных слушаний</w:t>
      </w:r>
    </w:p>
    <w:p w:rsidR="002371A3" w:rsidRPr="003C577A" w:rsidRDefault="002371A3" w:rsidP="003C577A">
      <w:pPr>
        <w:pStyle w:val="ConsPlusTitle"/>
        <w:widowControl/>
        <w:ind w:firstLine="709"/>
        <w:jc w:val="both"/>
        <w:outlineLvl w:val="1"/>
        <w:rPr>
          <w:rFonts w:ascii="Times New Roman" w:hAnsi="Times New Roman" w:cs="Times New Roman"/>
          <w:sz w:val="24"/>
          <w:szCs w:val="24"/>
        </w:rPr>
      </w:pP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1. Публичные слушания проводятся в удобное для жителей </w:t>
      </w:r>
      <w:r w:rsidR="004A1936" w:rsidRPr="003C577A">
        <w:rPr>
          <w:rFonts w:ascii="Times New Roman" w:hAnsi="Times New Roman" w:cs="Times New Roman"/>
          <w:sz w:val="24"/>
          <w:szCs w:val="24"/>
        </w:rPr>
        <w:t>Межевского муниципального района</w:t>
      </w:r>
      <w:r w:rsidRPr="003C577A">
        <w:rPr>
          <w:rFonts w:ascii="Times New Roman" w:hAnsi="Times New Roman" w:cs="Times New Roman"/>
          <w:sz w:val="24"/>
          <w:szCs w:val="24"/>
        </w:rPr>
        <w:t xml:space="preserve"> время. </w:t>
      </w:r>
    </w:p>
    <w:p w:rsidR="005E2114"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2. Публичные слушания проводятся в отапливаемом, электрифицированном помещении, находящемся в транспортной доступности. Организационный комитет публичных слушаний обязан обеспечить беспрепятственный доступ в помещение, в котором проводятся слушания, желающим участвовать в слушаниях. Доступ в помещение прекращается только в том случае, если заняты все имеющиеся в нем места. Если в публичных слушаниях желает участвовать значительное число граждан, а имеющиеся помещения не позволяют разместить всех участников, организаторы по возможности обеспечивают трансляцию публичных слушаний. В зале, где будут проводиться слушания, в первую очередь размещаются лица, записавшиеся на выступление.</w:t>
      </w:r>
    </w:p>
    <w:p w:rsidR="009C64FD" w:rsidRPr="003C577A" w:rsidRDefault="004A1936"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3. За один час </w:t>
      </w:r>
      <w:r w:rsidR="009C64FD" w:rsidRPr="003C577A">
        <w:rPr>
          <w:rFonts w:ascii="Times New Roman" w:hAnsi="Times New Roman" w:cs="Times New Roman"/>
          <w:sz w:val="24"/>
          <w:szCs w:val="24"/>
        </w:rPr>
        <w:t>перед открытием публичных слушаний начинается регистрация участников с указанием фамилии, имени, отчества, места работы и адреса участника слушаний.</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4. Председательствующим на публичных слушаниях является председатель Организационного комитета. Он открывает слушания и оглашает перечень вопросов публичных слушаний, предложения по порядку проведения слушаний, представляет себя, секретаря и экспертов, указывает инициаторов проведения слушаний. </w:t>
      </w:r>
      <w:r w:rsidR="0095249A" w:rsidRPr="003C577A">
        <w:rPr>
          <w:rFonts w:ascii="Times New Roman" w:hAnsi="Times New Roman" w:cs="Times New Roman"/>
          <w:sz w:val="24"/>
          <w:szCs w:val="24"/>
        </w:rPr>
        <w:t>В случае отсутствия председателя, публичные слушания проводит заместитель председателя Организационного комитета. Секретарь О</w:t>
      </w:r>
      <w:r w:rsidRPr="003C577A">
        <w:rPr>
          <w:rFonts w:ascii="Times New Roman" w:hAnsi="Times New Roman" w:cs="Times New Roman"/>
          <w:sz w:val="24"/>
          <w:szCs w:val="24"/>
        </w:rPr>
        <w:t>рганизационного комитета ведет протокол публичных слушаний.</w:t>
      </w:r>
      <w:r w:rsidR="006466A9" w:rsidRPr="003C577A">
        <w:rPr>
          <w:rFonts w:ascii="Times New Roman" w:hAnsi="Times New Roman" w:cs="Times New Roman"/>
          <w:sz w:val="24"/>
          <w:szCs w:val="24"/>
        </w:rPr>
        <w:t xml:space="preserve"> </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5. Председательствующий предоставляет слово лицу, уполномоченному инициаторами проведения публичных слушаний, и приглашенным экспертам. Экспертами, приглашенными к подготовке публичных слушаний, должно быть представлено присутствующим как минимум два варианта решения вопроса местного значения (проекта муниципального нормативного акта), которые впоследствии должны бы</w:t>
      </w:r>
      <w:r w:rsidR="00B4431D" w:rsidRPr="003C577A">
        <w:rPr>
          <w:rFonts w:ascii="Times New Roman" w:hAnsi="Times New Roman" w:cs="Times New Roman"/>
          <w:sz w:val="24"/>
          <w:szCs w:val="24"/>
        </w:rPr>
        <w:t>ть поставлены на голосование.</w:t>
      </w:r>
      <w:r w:rsidR="0091447C" w:rsidRPr="003C577A">
        <w:rPr>
          <w:rFonts w:ascii="Times New Roman" w:hAnsi="Times New Roman" w:cs="Times New Roman"/>
          <w:sz w:val="24"/>
          <w:szCs w:val="24"/>
        </w:rPr>
        <w:t xml:space="preserve"> Время выступления эксперта не должно превышать 15 мин.</w:t>
      </w:r>
      <w:r w:rsidR="00B4431D" w:rsidRPr="003C577A">
        <w:rPr>
          <w:rFonts w:ascii="Times New Roman" w:hAnsi="Times New Roman" w:cs="Times New Roman"/>
          <w:sz w:val="24"/>
          <w:szCs w:val="24"/>
        </w:rPr>
        <w:t xml:space="preserve"> </w:t>
      </w:r>
      <w:r w:rsidRPr="003C577A">
        <w:rPr>
          <w:rFonts w:ascii="Times New Roman" w:hAnsi="Times New Roman" w:cs="Times New Roman"/>
          <w:sz w:val="24"/>
          <w:szCs w:val="24"/>
        </w:rPr>
        <w:t>В случае отсутствия эксперта председательствующий зачитывает рекомендации и предложения отсутствующего эксперта.</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6. После выступления экспертов проводятся прения. Очередность выступлений определяется очередностью подачи заявок, зарегистрированных Организационным комитетом, как до дня публичных слушаний, так, при наличии возможности, и в течение процедуры слушаний.</w:t>
      </w:r>
      <w:r w:rsidR="00B6010E" w:rsidRPr="003C577A">
        <w:rPr>
          <w:rFonts w:ascii="Times New Roman" w:hAnsi="Times New Roman" w:cs="Times New Roman"/>
          <w:sz w:val="24"/>
          <w:szCs w:val="24"/>
        </w:rPr>
        <w:t xml:space="preserve"> Время выступления определяется председательствующим исходя из количества  выступающих и времени, отведенного для проведения публичных слушаний, но не может быть более 20 минут на одно выступление.</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7. Председательствующий вправе в любой момент объявить перерыв в публичных слушаниях с указанием времени перерыва.</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lastRenderedPageBreak/>
        <w:t>8. 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9. По итогам обсуждений составляется единый список предложений и рекомендаций по решению вопроса местного значения, вынесенного на публичные слушания. В итоговый документ для голосования входят все не отозванные их авторами рекомендации и предложения.</w:t>
      </w:r>
    </w:p>
    <w:p w:rsidR="009C64FD" w:rsidRPr="003C577A" w:rsidRDefault="00C7039C"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10.</w:t>
      </w:r>
      <w:r w:rsidR="00AD40FF">
        <w:rPr>
          <w:rFonts w:ascii="Times New Roman" w:hAnsi="Times New Roman" w:cs="Times New Roman"/>
          <w:sz w:val="24"/>
          <w:szCs w:val="24"/>
        </w:rPr>
        <w:t xml:space="preserve"> </w:t>
      </w:r>
      <w:r w:rsidR="009C64FD" w:rsidRPr="003C577A">
        <w:rPr>
          <w:rFonts w:ascii="Times New Roman" w:hAnsi="Times New Roman" w:cs="Times New Roman"/>
          <w:sz w:val="24"/>
          <w:szCs w:val="24"/>
        </w:rPr>
        <w:t>Председательствующий после составления итогового документа с предложениями и рекомендациями ставит на голосование присутст</w:t>
      </w:r>
      <w:r w:rsidR="003C3195" w:rsidRPr="003C577A">
        <w:rPr>
          <w:rFonts w:ascii="Times New Roman" w:hAnsi="Times New Roman" w:cs="Times New Roman"/>
          <w:sz w:val="24"/>
          <w:szCs w:val="24"/>
        </w:rPr>
        <w:t>вующих итоговый вариант</w:t>
      </w:r>
      <w:r w:rsidR="009C64FD" w:rsidRPr="003C577A">
        <w:rPr>
          <w:rFonts w:ascii="Times New Roman" w:hAnsi="Times New Roman" w:cs="Times New Roman"/>
          <w:sz w:val="24"/>
          <w:szCs w:val="24"/>
        </w:rPr>
        <w:t xml:space="preserve"> решения вопроса местного значения.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экспертами вариантов решения вопроса местного значения с учетом рекомендаций, выработанных в рамках слушаний. На голосование должен быть поставлен вопрос об отклонении всех предложенных вариантов решения вопроса местного значения. Результаты голосования заносятся в протокол.</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11. В случае отклонения участниками публичных слушаний всех предложенных экспертами слушаний вариантов решения вопроса местного значения эксперты с учетом высказанных замечаний и предложений в течение срока, определенного на самих слушаниях, проводят доработку итогового решен</w:t>
      </w:r>
      <w:r w:rsidR="00A76D74" w:rsidRPr="003C577A">
        <w:rPr>
          <w:rFonts w:ascii="Times New Roman" w:hAnsi="Times New Roman" w:cs="Times New Roman"/>
          <w:sz w:val="24"/>
          <w:szCs w:val="24"/>
        </w:rPr>
        <w:t>ия. Доработанное решение</w:t>
      </w:r>
      <w:r w:rsidRPr="003C577A">
        <w:rPr>
          <w:rFonts w:ascii="Times New Roman" w:hAnsi="Times New Roman" w:cs="Times New Roman"/>
          <w:sz w:val="24"/>
          <w:szCs w:val="24"/>
        </w:rPr>
        <w:t xml:space="preserve"> снова выносятся на публичные слушания. Количество дополнительных публичных слушаний по вопросу местного значения не ограничивается.</w:t>
      </w:r>
    </w:p>
    <w:p w:rsidR="009C64FD" w:rsidRPr="003C577A" w:rsidRDefault="009C64FD"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12. Организацион</w:t>
      </w:r>
      <w:r w:rsidR="00365857" w:rsidRPr="003C577A">
        <w:rPr>
          <w:rFonts w:ascii="Times New Roman" w:hAnsi="Times New Roman" w:cs="Times New Roman"/>
          <w:sz w:val="24"/>
          <w:szCs w:val="24"/>
        </w:rPr>
        <w:t xml:space="preserve">ный комитет в течение 7 дней </w:t>
      </w:r>
      <w:r w:rsidRPr="003C577A">
        <w:rPr>
          <w:rFonts w:ascii="Times New Roman" w:hAnsi="Times New Roman" w:cs="Times New Roman"/>
          <w:sz w:val="24"/>
          <w:szCs w:val="24"/>
        </w:rPr>
        <w:t xml:space="preserve"> оформляет результаты публичных слушаний в единый документ и передает его копии </w:t>
      </w:r>
      <w:r w:rsidR="006F7107" w:rsidRPr="003C577A">
        <w:rPr>
          <w:rFonts w:ascii="Times New Roman" w:hAnsi="Times New Roman" w:cs="Times New Roman"/>
          <w:sz w:val="24"/>
          <w:szCs w:val="24"/>
        </w:rPr>
        <w:t>в Собрание депутатов Межевского муниципального района, инициативной группе,</w:t>
      </w:r>
      <w:r w:rsidRPr="003C577A">
        <w:rPr>
          <w:rFonts w:ascii="Times New Roman" w:hAnsi="Times New Roman" w:cs="Times New Roman"/>
          <w:sz w:val="24"/>
          <w:szCs w:val="24"/>
        </w:rPr>
        <w:t xml:space="preserve"> передает его для опубликования и обнародования в</w:t>
      </w:r>
      <w:r w:rsidR="00365857" w:rsidRPr="003C577A">
        <w:rPr>
          <w:rFonts w:ascii="Times New Roman" w:hAnsi="Times New Roman" w:cs="Times New Roman"/>
          <w:sz w:val="24"/>
          <w:szCs w:val="24"/>
        </w:rPr>
        <w:t xml:space="preserve"> информационном бюллетене «Межевской вестник», а также на официальном сайте</w:t>
      </w:r>
      <w:r w:rsidRPr="003C577A">
        <w:rPr>
          <w:rFonts w:ascii="Times New Roman" w:hAnsi="Times New Roman" w:cs="Times New Roman"/>
          <w:sz w:val="24"/>
          <w:szCs w:val="24"/>
        </w:rPr>
        <w:t xml:space="preserve"> </w:t>
      </w:r>
      <w:r w:rsidR="00365857" w:rsidRPr="003C577A">
        <w:rPr>
          <w:rFonts w:ascii="Times New Roman" w:hAnsi="Times New Roman" w:cs="Times New Roman"/>
          <w:sz w:val="24"/>
          <w:szCs w:val="24"/>
        </w:rPr>
        <w:t xml:space="preserve">администрации Межевского муниципального района </w:t>
      </w:r>
      <w:r w:rsidRPr="003C577A">
        <w:rPr>
          <w:rFonts w:ascii="Times New Roman" w:hAnsi="Times New Roman" w:cs="Times New Roman"/>
          <w:sz w:val="24"/>
          <w:szCs w:val="24"/>
        </w:rPr>
        <w:t>в сети Интернет.</w:t>
      </w:r>
    </w:p>
    <w:p w:rsidR="00D70F71" w:rsidRPr="003C577A" w:rsidRDefault="00D70F71" w:rsidP="003C577A">
      <w:pPr>
        <w:pStyle w:val="ConsPlusNormal"/>
        <w:widowControl/>
        <w:ind w:firstLine="709"/>
        <w:jc w:val="both"/>
        <w:rPr>
          <w:rFonts w:ascii="Times New Roman" w:hAnsi="Times New Roman" w:cs="Times New Roman"/>
          <w:sz w:val="24"/>
          <w:szCs w:val="24"/>
        </w:rPr>
      </w:pPr>
    </w:p>
    <w:p w:rsidR="001462E0" w:rsidRPr="003C577A" w:rsidRDefault="00056B7F" w:rsidP="003C577A">
      <w:pPr>
        <w:pStyle w:val="ConsPlusTitle"/>
        <w:widowControl/>
        <w:ind w:firstLine="709"/>
        <w:jc w:val="both"/>
        <w:outlineLvl w:val="1"/>
        <w:rPr>
          <w:rFonts w:ascii="Times New Roman" w:hAnsi="Times New Roman" w:cs="Times New Roman"/>
          <w:sz w:val="24"/>
          <w:szCs w:val="24"/>
        </w:rPr>
      </w:pPr>
      <w:r w:rsidRPr="003C577A">
        <w:rPr>
          <w:rFonts w:ascii="Times New Roman" w:hAnsi="Times New Roman" w:cs="Times New Roman"/>
          <w:sz w:val="24"/>
          <w:szCs w:val="24"/>
        </w:rPr>
        <w:t>Статья 9. Результаты публичных слушаний</w:t>
      </w:r>
    </w:p>
    <w:p w:rsidR="001E18CC" w:rsidRPr="003C577A" w:rsidRDefault="001E18CC" w:rsidP="003C577A">
      <w:pPr>
        <w:pStyle w:val="ConsPlusTitle"/>
        <w:widowControl/>
        <w:ind w:firstLine="709"/>
        <w:jc w:val="both"/>
        <w:outlineLvl w:val="1"/>
        <w:rPr>
          <w:rFonts w:ascii="Times New Roman" w:hAnsi="Times New Roman" w:cs="Times New Roman"/>
          <w:sz w:val="24"/>
          <w:szCs w:val="24"/>
        </w:rPr>
      </w:pPr>
    </w:p>
    <w:p w:rsidR="00905D58" w:rsidRPr="003C577A" w:rsidRDefault="0011114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1. По результатам прове</w:t>
      </w:r>
      <w:r w:rsidR="00622562" w:rsidRPr="003C577A">
        <w:rPr>
          <w:rFonts w:ascii="Times New Roman" w:hAnsi="Times New Roman" w:cs="Times New Roman"/>
          <w:sz w:val="24"/>
          <w:szCs w:val="24"/>
        </w:rPr>
        <w:t>дения публичных слу</w:t>
      </w:r>
      <w:r w:rsidR="00757EA1" w:rsidRPr="003C577A">
        <w:rPr>
          <w:rFonts w:ascii="Times New Roman" w:hAnsi="Times New Roman" w:cs="Times New Roman"/>
          <w:sz w:val="24"/>
          <w:szCs w:val="24"/>
        </w:rPr>
        <w:t>шаний Организационным комитетом</w:t>
      </w:r>
      <w:r w:rsidRPr="003C577A">
        <w:rPr>
          <w:rFonts w:ascii="Times New Roman" w:hAnsi="Times New Roman" w:cs="Times New Roman"/>
          <w:sz w:val="24"/>
          <w:szCs w:val="24"/>
        </w:rPr>
        <w:t xml:space="preserve">, ответственным за подготовку и проведение публичных слушаний, подготавливается итоговый </w:t>
      </w:r>
      <w:r w:rsidR="00934F8C" w:rsidRPr="003C577A">
        <w:rPr>
          <w:rFonts w:ascii="Times New Roman" w:hAnsi="Times New Roman" w:cs="Times New Roman"/>
          <w:sz w:val="24"/>
          <w:szCs w:val="24"/>
        </w:rPr>
        <w:t>документ</w:t>
      </w:r>
      <w:r w:rsidR="0005355C" w:rsidRPr="003C577A">
        <w:rPr>
          <w:rFonts w:ascii="Times New Roman" w:hAnsi="Times New Roman" w:cs="Times New Roman"/>
          <w:sz w:val="24"/>
          <w:szCs w:val="24"/>
        </w:rPr>
        <w:t>, составленный по форме</w:t>
      </w:r>
      <w:r w:rsidR="00F11536" w:rsidRPr="003C577A">
        <w:rPr>
          <w:rFonts w:ascii="Times New Roman" w:hAnsi="Times New Roman" w:cs="Times New Roman"/>
          <w:sz w:val="24"/>
          <w:szCs w:val="24"/>
        </w:rPr>
        <w:t xml:space="preserve"> согласно приложению № 3 к настоящему </w:t>
      </w:r>
      <w:proofErr w:type="gramStart"/>
      <w:r w:rsidR="00F11536" w:rsidRPr="003C577A">
        <w:rPr>
          <w:rFonts w:ascii="Times New Roman" w:hAnsi="Times New Roman" w:cs="Times New Roman"/>
          <w:sz w:val="24"/>
          <w:szCs w:val="24"/>
        </w:rPr>
        <w:t>Положению</w:t>
      </w:r>
      <w:proofErr w:type="gramEnd"/>
      <w:r w:rsidR="00F11536" w:rsidRPr="003C577A">
        <w:rPr>
          <w:rFonts w:ascii="Times New Roman" w:hAnsi="Times New Roman" w:cs="Times New Roman"/>
          <w:sz w:val="24"/>
          <w:szCs w:val="24"/>
        </w:rPr>
        <w:t xml:space="preserve"> </w:t>
      </w:r>
      <w:r w:rsidRPr="003C577A">
        <w:rPr>
          <w:rFonts w:ascii="Times New Roman" w:hAnsi="Times New Roman" w:cs="Times New Roman"/>
          <w:sz w:val="24"/>
          <w:szCs w:val="24"/>
        </w:rPr>
        <w:t>в котором в обобщенной форме отражаются мнения, высказанные участниками публичных слушаний, внесенные ими предложения и замечания, принятые участниками публичных слушаний решения. В случае если итоговый док</w:t>
      </w:r>
      <w:r w:rsidR="00934F8C" w:rsidRPr="003C577A">
        <w:rPr>
          <w:rFonts w:ascii="Times New Roman" w:hAnsi="Times New Roman" w:cs="Times New Roman"/>
          <w:sz w:val="24"/>
          <w:szCs w:val="24"/>
        </w:rPr>
        <w:t xml:space="preserve">умент </w:t>
      </w:r>
      <w:r w:rsidRPr="003C577A">
        <w:rPr>
          <w:rFonts w:ascii="Times New Roman" w:hAnsi="Times New Roman" w:cs="Times New Roman"/>
          <w:sz w:val="24"/>
          <w:szCs w:val="24"/>
        </w:rPr>
        <w:t xml:space="preserve"> не готов к подписанию в ходе публичных слушаний, то итоговый доку</w:t>
      </w:r>
      <w:r w:rsidR="00934F8C" w:rsidRPr="003C577A">
        <w:rPr>
          <w:rFonts w:ascii="Times New Roman" w:hAnsi="Times New Roman" w:cs="Times New Roman"/>
          <w:sz w:val="24"/>
          <w:szCs w:val="24"/>
        </w:rPr>
        <w:t xml:space="preserve">мент </w:t>
      </w:r>
      <w:r w:rsidRPr="003C577A">
        <w:rPr>
          <w:rFonts w:ascii="Times New Roman" w:hAnsi="Times New Roman" w:cs="Times New Roman"/>
          <w:sz w:val="24"/>
          <w:szCs w:val="24"/>
        </w:rPr>
        <w:t>подписывается председательствую</w:t>
      </w:r>
      <w:r w:rsidR="00934F8C" w:rsidRPr="003C577A">
        <w:rPr>
          <w:rFonts w:ascii="Times New Roman" w:hAnsi="Times New Roman" w:cs="Times New Roman"/>
          <w:sz w:val="24"/>
          <w:szCs w:val="24"/>
        </w:rPr>
        <w:t>щим на итоговом заседании Организационного комитета</w:t>
      </w:r>
      <w:r w:rsidRPr="003C577A">
        <w:rPr>
          <w:rFonts w:ascii="Times New Roman" w:hAnsi="Times New Roman" w:cs="Times New Roman"/>
          <w:sz w:val="24"/>
          <w:szCs w:val="24"/>
        </w:rPr>
        <w:t>, ответственного за подготовку и проведение публичных слушаний, проводимом не позднее пяти рабочих дней со дня публичных слушаний.</w:t>
      </w:r>
    </w:p>
    <w:p w:rsidR="00111140" w:rsidRPr="003C577A" w:rsidRDefault="00111140" w:rsidP="003C577A">
      <w:pPr>
        <w:pStyle w:val="ConsPlusNormal"/>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Орган</w:t>
      </w:r>
      <w:r w:rsidR="001E18CC" w:rsidRPr="003C577A">
        <w:rPr>
          <w:rFonts w:ascii="Times New Roman" w:hAnsi="Times New Roman" w:cs="Times New Roman"/>
          <w:sz w:val="24"/>
          <w:szCs w:val="24"/>
        </w:rPr>
        <w:t>изационный комитет</w:t>
      </w:r>
      <w:r w:rsidRPr="003C577A">
        <w:rPr>
          <w:rFonts w:ascii="Times New Roman" w:hAnsi="Times New Roman" w:cs="Times New Roman"/>
          <w:sz w:val="24"/>
          <w:szCs w:val="24"/>
        </w:rPr>
        <w:t>, ответственный за подготовку и проведение публичных слушаний, сообщает лицам, направившим предложения и замечания по проекту муниципального правового акта, выносимому на публичные слушания, о месте и времени своего итогового заседания.</w:t>
      </w:r>
    </w:p>
    <w:p w:rsidR="00111140" w:rsidRPr="003C577A" w:rsidRDefault="0005355C" w:rsidP="003C577A">
      <w:pPr>
        <w:pStyle w:val="a7"/>
        <w:ind w:firstLine="709"/>
        <w:rPr>
          <w:szCs w:val="24"/>
        </w:rPr>
      </w:pPr>
      <w:r w:rsidRPr="003C577A">
        <w:rPr>
          <w:szCs w:val="24"/>
        </w:rPr>
        <w:t>2</w:t>
      </w:r>
      <w:r w:rsidR="00111140" w:rsidRPr="003C577A">
        <w:rPr>
          <w:szCs w:val="24"/>
        </w:rPr>
        <w:t>. Итоговый документ принимается большинством голосов от числа</w:t>
      </w:r>
      <w:r w:rsidRPr="003C577A">
        <w:rPr>
          <w:szCs w:val="24"/>
        </w:rPr>
        <w:t>,</w:t>
      </w:r>
      <w:r w:rsidR="00111140" w:rsidRPr="003C577A">
        <w:rPr>
          <w:szCs w:val="24"/>
        </w:rPr>
        <w:t xml:space="preserve"> принявших участие в публичных слушаниях лиц и подписывается председательствующим и секретарем публичных слушаний.</w:t>
      </w:r>
    </w:p>
    <w:p w:rsidR="00056B7F" w:rsidRPr="003C577A" w:rsidRDefault="00DD559A" w:rsidP="003C577A">
      <w:pPr>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3. </w:t>
      </w:r>
      <w:r w:rsidR="00056B7F" w:rsidRPr="003C577A">
        <w:rPr>
          <w:rFonts w:ascii="Times New Roman" w:eastAsia="Times New Roman" w:hAnsi="Times New Roman" w:cs="Times New Roman"/>
          <w:sz w:val="24"/>
          <w:szCs w:val="24"/>
        </w:rPr>
        <w:t>Итоги рассмотрения в обязательном порядке доводятся до инициато</w:t>
      </w:r>
      <w:r w:rsidR="00D67355" w:rsidRPr="003C577A">
        <w:rPr>
          <w:rFonts w:ascii="Times New Roman" w:hAnsi="Times New Roman" w:cs="Times New Roman"/>
          <w:sz w:val="24"/>
          <w:szCs w:val="24"/>
        </w:rPr>
        <w:t>ров публичных слушаний и до населения Межевского муниципального района</w:t>
      </w:r>
      <w:r w:rsidR="00056B7F" w:rsidRPr="003C577A">
        <w:rPr>
          <w:rFonts w:ascii="Times New Roman" w:eastAsia="Times New Roman" w:hAnsi="Times New Roman" w:cs="Times New Roman"/>
          <w:sz w:val="24"/>
          <w:szCs w:val="24"/>
        </w:rPr>
        <w:t xml:space="preserve"> путем передачи информации для опубликования и обнародования в </w:t>
      </w:r>
      <w:r w:rsidR="00D67355" w:rsidRPr="003C577A">
        <w:rPr>
          <w:rFonts w:ascii="Times New Roman" w:hAnsi="Times New Roman" w:cs="Times New Roman"/>
          <w:sz w:val="24"/>
          <w:szCs w:val="24"/>
        </w:rPr>
        <w:t xml:space="preserve">информационном бюллетене </w:t>
      </w:r>
      <w:r w:rsidR="00D67355" w:rsidRPr="003C577A">
        <w:rPr>
          <w:rFonts w:ascii="Times New Roman" w:hAnsi="Times New Roman" w:cs="Times New Roman"/>
          <w:sz w:val="24"/>
          <w:szCs w:val="24"/>
        </w:rPr>
        <w:lastRenderedPageBreak/>
        <w:t>«Межевской вестник», а также на официальном сайте</w:t>
      </w:r>
      <w:r w:rsidR="00FE30CB" w:rsidRPr="003C577A">
        <w:rPr>
          <w:rFonts w:ascii="Times New Roman" w:hAnsi="Times New Roman" w:cs="Times New Roman"/>
          <w:sz w:val="24"/>
          <w:szCs w:val="24"/>
        </w:rPr>
        <w:t xml:space="preserve"> администрации Межевского муниципального района </w:t>
      </w:r>
      <w:r w:rsidR="00056B7F" w:rsidRPr="003C577A">
        <w:rPr>
          <w:rFonts w:ascii="Times New Roman" w:eastAsia="Times New Roman" w:hAnsi="Times New Roman" w:cs="Times New Roman"/>
          <w:sz w:val="24"/>
          <w:szCs w:val="24"/>
        </w:rPr>
        <w:t xml:space="preserve"> в сети Интернет.</w:t>
      </w:r>
    </w:p>
    <w:p w:rsidR="00056B7F" w:rsidRPr="003C577A" w:rsidRDefault="00056B7F" w:rsidP="003C577A">
      <w:pPr>
        <w:pStyle w:val="ConsPlusNormal"/>
        <w:widowControl/>
        <w:ind w:firstLine="709"/>
        <w:jc w:val="both"/>
        <w:rPr>
          <w:rFonts w:ascii="Times New Roman" w:eastAsia="Times New Roman" w:hAnsi="Times New Roman" w:cs="Times New Roman"/>
          <w:sz w:val="24"/>
          <w:szCs w:val="24"/>
        </w:rPr>
      </w:pPr>
    </w:p>
    <w:p w:rsidR="00056B7F" w:rsidRPr="003C577A" w:rsidRDefault="00056B7F" w:rsidP="003C577A">
      <w:pPr>
        <w:pStyle w:val="ConsPlusTitle"/>
        <w:widowControl/>
        <w:ind w:firstLine="709"/>
        <w:jc w:val="both"/>
        <w:outlineLvl w:val="1"/>
        <w:rPr>
          <w:rFonts w:ascii="Times New Roman" w:hAnsi="Times New Roman" w:cs="Times New Roman"/>
          <w:sz w:val="24"/>
          <w:szCs w:val="24"/>
        </w:rPr>
      </w:pPr>
      <w:r w:rsidRPr="003C577A">
        <w:rPr>
          <w:rFonts w:ascii="Times New Roman" w:hAnsi="Times New Roman" w:cs="Times New Roman"/>
          <w:sz w:val="24"/>
          <w:szCs w:val="24"/>
        </w:rPr>
        <w:t>Статья 10. Ответственность должностных лиц за нарушение процедуры организации и проведения публичных слушаний</w:t>
      </w:r>
    </w:p>
    <w:p w:rsidR="00734BD5" w:rsidRPr="003C577A" w:rsidRDefault="00734BD5" w:rsidP="003C577A">
      <w:pPr>
        <w:pStyle w:val="ConsPlusTitle"/>
        <w:widowControl/>
        <w:ind w:firstLine="709"/>
        <w:jc w:val="both"/>
        <w:outlineLvl w:val="1"/>
        <w:rPr>
          <w:rFonts w:ascii="Times New Roman" w:hAnsi="Times New Roman" w:cs="Times New Roman"/>
          <w:sz w:val="24"/>
          <w:szCs w:val="24"/>
        </w:rPr>
      </w:pPr>
    </w:p>
    <w:p w:rsidR="00056B7F" w:rsidRPr="003C577A" w:rsidRDefault="00056B7F" w:rsidP="003C577A">
      <w:pPr>
        <w:pStyle w:val="ConsPlusNormal"/>
        <w:widowControl/>
        <w:ind w:firstLine="709"/>
        <w:jc w:val="both"/>
        <w:rPr>
          <w:rFonts w:ascii="Times New Roman" w:eastAsia="Times New Roman" w:hAnsi="Times New Roman" w:cs="Times New Roman"/>
          <w:sz w:val="24"/>
          <w:szCs w:val="24"/>
        </w:rPr>
      </w:pPr>
      <w:r w:rsidRPr="003C577A">
        <w:rPr>
          <w:rFonts w:ascii="Times New Roman" w:eastAsia="Times New Roman" w:hAnsi="Times New Roman" w:cs="Times New Roman"/>
          <w:sz w:val="24"/>
          <w:szCs w:val="24"/>
        </w:rPr>
        <w:t>1. Должностные лица, нарушившие предусмотренный порядок организации и проведения публичных слушаний, привлекаются к ответственности в соответствии с законодательством Российской Федерации.</w:t>
      </w:r>
    </w:p>
    <w:p w:rsidR="00056B7F" w:rsidRPr="003C577A" w:rsidRDefault="00056B7F" w:rsidP="003C577A">
      <w:pPr>
        <w:pStyle w:val="ConsPlusNormal"/>
        <w:widowControl/>
        <w:ind w:firstLine="709"/>
        <w:jc w:val="both"/>
        <w:rPr>
          <w:rFonts w:ascii="Times New Roman" w:eastAsia="Times New Roman" w:hAnsi="Times New Roman" w:cs="Times New Roman"/>
          <w:sz w:val="24"/>
          <w:szCs w:val="24"/>
        </w:rPr>
      </w:pPr>
      <w:r w:rsidRPr="003C577A">
        <w:rPr>
          <w:rFonts w:ascii="Times New Roman" w:eastAsia="Times New Roman" w:hAnsi="Times New Roman" w:cs="Times New Roman"/>
          <w:sz w:val="24"/>
          <w:szCs w:val="24"/>
        </w:rPr>
        <w:t>2. Публичные слушания, организованные с нарушением порядка, предусмотренного законодательством Российской Федерации, в том числе и данным актом, если это повлекло ограничение или лишение граждан возможности выразить свое мнение, признаются недействительными. В этом случае назначаются повторные слушания.</w:t>
      </w:r>
    </w:p>
    <w:p w:rsidR="00423301" w:rsidRPr="003C577A" w:rsidRDefault="00423301" w:rsidP="003C577A">
      <w:pPr>
        <w:pStyle w:val="ConsPlusNormal"/>
        <w:widowControl/>
        <w:ind w:firstLine="709"/>
        <w:jc w:val="both"/>
        <w:rPr>
          <w:rFonts w:ascii="Times New Roman" w:hAnsi="Times New Roman" w:cs="Times New Roman"/>
          <w:sz w:val="24"/>
          <w:szCs w:val="24"/>
        </w:rPr>
      </w:pPr>
    </w:p>
    <w:p w:rsidR="0051650A" w:rsidRPr="003C577A" w:rsidRDefault="0051650A" w:rsidP="003C577A">
      <w:pPr>
        <w:pStyle w:val="ConsPlusNormal"/>
        <w:widowControl/>
        <w:ind w:firstLine="709"/>
        <w:jc w:val="both"/>
        <w:rPr>
          <w:rFonts w:ascii="Times New Roman" w:hAnsi="Times New Roman" w:cs="Times New Roman"/>
          <w:sz w:val="24"/>
          <w:szCs w:val="24"/>
        </w:rPr>
      </w:pPr>
    </w:p>
    <w:p w:rsidR="00FB7290" w:rsidRPr="003C577A" w:rsidRDefault="00FB7290"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Pr="003C577A" w:rsidRDefault="00734BD5" w:rsidP="003C577A">
      <w:pPr>
        <w:pStyle w:val="ConsPlusNormal"/>
        <w:widowControl/>
        <w:ind w:firstLine="709"/>
        <w:jc w:val="both"/>
        <w:rPr>
          <w:rFonts w:ascii="Times New Roman" w:hAnsi="Times New Roman" w:cs="Times New Roman"/>
          <w:sz w:val="24"/>
          <w:szCs w:val="24"/>
        </w:rPr>
      </w:pPr>
    </w:p>
    <w:p w:rsidR="00734BD5" w:rsidRDefault="00734BD5"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800CEA" w:rsidRDefault="00800CEA" w:rsidP="003C577A">
      <w:pPr>
        <w:pStyle w:val="ConsPlusNormal"/>
        <w:widowControl/>
        <w:ind w:firstLine="709"/>
        <w:jc w:val="both"/>
        <w:rPr>
          <w:rFonts w:ascii="Times New Roman" w:hAnsi="Times New Roman" w:cs="Times New Roman"/>
          <w:sz w:val="24"/>
          <w:szCs w:val="24"/>
        </w:rPr>
      </w:pPr>
    </w:p>
    <w:p w:rsidR="00C33766" w:rsidRPr="003C577A" w:rsidRDefault="00C33766" w:rsidP="003C577A">
      <w:pPr>
        <w:pStyle w:val="ConsPlusNormal"/>
        <w:widowControl/>
        <w:ind w:firstLine="709"/>
        <w:jc w:val="both"/>
        <w:rPr>
          <w:rFonts w:ascii="Times New Roman" w:hAnsi="Times New Roman" w:cs="Times New Roman"/>
          <w:sz w:val="24"/>
          <w:szCs w:val="24"/>
        </w:rPr>
      </w:pPr>
    </w:p>
    <w:p w:rsidR="00FB7290" w:rsidRPr="00C33766" w:rsidRDefault="00FB7290" w:rsidP="003C577A">
      <w:pPr>
        <w:pStyle w:val="ConsPlusNormal"/>
        <w:widowControl/>
        <w:ind w:firstLine="709"/>
        <w:jc w:val="right"/>
        <w:outlineLvl w:val="1"/>
        <w:rPr>
          <w:rFonts w:ascii="Times New Roman" w:hAnsi="Times New Roman" w:cs="Times New Roman"/>
          <w:sz w:val="16"/>
          <w:szCs w:val="16"/>
        </w:rPr>
      </w:pPr>
      <w:r w:rsidRPr="00C33766">
        <w:rPr>
          <w:rFonts w:ascii="Times New Roman" w:hAnsi="Times New Roman" w:cs="Times New Roman"/>
          <w:sz w:val="16"/>
          <w:szCs w:val="16"/>
        </w:rPr>
        <w:t>Приложение</w:t>
      </w:r>
      <w:r w:rsidR="00BE2398" w:rsidRPr="00C33766">
        <w:rPr>
          <w:rFonts w:ascii="Times New Roman" w:hAnsi="Times New Roman" w:cs="Times New Roman"/>
          <w:sz w:val="16"/>
          <w:szCs w:val="16"/>
        </w:rPr>
        <w:t xml:space="preserve"> №1</w:t>
      </w:r>
    </w:p>
    <w:p w:rsidR="00FB7290" w:rsidRPr="00C33766" w:rsidRDefault="00FB7290"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к Порядку организации</w:t>
      </w:r>
    </w:p>
    <w:p w:rsidR="00BE2398" w:rsidRPr="00C33766" w:rsidRDefault="00FB7290"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и проведения публичных слушаний</w:t>
      </w:r>
      <w:r w:rsidR="00BE2398" w:rsidRPr="00C33766">
        <w:rPr>
          <w:rFonts w:ascii="Times New Roman" w:hAnsi="Times New Roman" w:cs="Times New Roman"/>
          <w:sz w:val="16"/>
          <w:szCs w:val="16"/>
        </w:rPr>
        <w:t xml:space="preserve">, </w:t>
      </w:r>
    </w:p>
    <w:p w:rsidR="00FB7290"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общественных обсуждений</w:t>
      </w:r>
    </w:p>
    <w:p w:rsidR="00FB7290" w:rsidRPr="00C33766" w:rsidRDefault="00FB7290"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в Межевском муниципальном районе</w:t>
      </w:r>
    </w:p>
    <w:p w:rsidR="00FB7290" w:rsidRPr="003C577A" w:rsidRDefault="00FB7290" w:rsidP="003C577A">
      <w:pPr>
        <w:pStyle w:val="ConsPlusNormal"/>
        <w:widowControl/>
        <w:ind w:firstLine="709"/>
        <w:jc w:val="right"/>
        <w:rPr>
          <w:rFonts w:ascii="Times New Roman" w:hAnsi="Times New Roman" w:cs="Times New Roman"/>
          <w:sz w:val="24"/>
          <w:szCs w:val="24"/>
        </w:rPr>
      </w:pPr>
      <w:r w:rsidRPr="00C33766">
        <w:rPr>
          <w:rFonts w:ascii="Times New Roman" w:hAnsi="Times New Roman" w:cs="Times New Roman"/>
          <w:sz w:val="16"/>
          <w:szCs w:val="16"/>
        </w:rPr>
        <w:t>Костромской области</w:t>
      </w: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center"/>
        <w:rPr>
          <w:rFonts w:ascii="Times New Roman" w:hAnsi="Times New Roman" w:cs="Times New Roman"/>
          <w:sz w:val="24"/>
          <w:szCs w:val="24"/>
        </w:rPr>
      </w:pPr>
    </w:p>
    <w:p w:rsidR="00641105" w:rsidRPr="003C577A" w:rsidRDefault="00641105" w:rsidP="003C577A">
      <w:pPr>
        <w:pStyle w:val="1"/>
        <w:ind w:firstLine="709"/>
        <w:rPr>
          <w:szCs w:val="24"/>
        </w:rPr>
      </w:pPr>
      <w:r w:rsidRPr="003C577A">
        <w:rPr>
          <w:szCs w:val="24"/>
        </w:rPr>
        <w:t>СПИСОК ИНИЦИАТИВНОЙ ГРУППЫ</w:t>
      </w:r>
    </w:p>
    <w:p w:rsidR="00641105" w:rsidRPr="003C577A" w:rsidRDefault="00641105" w:rsidP="003C577A">
      <w:pPr>
        <w:spacing w:after="0" w:line="240" w:lineRule="auto"/>
        <w:ind w:firstLine="709"/>
        <w:jc w:val="both"/>
        <w:rPr>
          <w:rFonts w:ascii="Times New Roman" w:hAnsi="Times New Roman" w:cs="Times New Roman"/>
          <w:sz w:val="24"/>
          <w:szCs w:val="24"/>
        </w:rPr>
      </w:pPr>
    </w:p>
    <w:p w:rsidR="001A2D47" w:rsidRDefault="00641105" w:rsidP="003C577A">
      <w:pPr>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w:t>
      </w:r>
    </w:p>
    <w:p w:rsidR="00641105" w:rsidRPr="003C577A" w:rsidRDefault="00641105" w:rsidP="003C577A">
      <w:pPr>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Публичные слушания по проекту:_____________</w:t>
      </w:r>
      <w:r w:rsidR="000D7F87" w:rsidRPr="003C577A">
        <w:rPr>
          <w:rFonts w:ascii="Times New Roman" w:hAnsi="Times New Roman" w:cs="Times New Roman"/>
          <w:sz w:val="24"/>
          <w:szCs w:val="24"/>
        </w:rPr>
        <w:t>___</w:t>
      </w:r>
      <w:r w:rsidR="001A2D47">
        <w:rPr>
          <w:rFonts w:ascii="Times New Roman" w:hAnsi="Times New Roman" w:cs="Times New Roman"/>
          <w:sz w:val="24"/>
          <w:szCs w:val="24"/>
        </w:rPr>
        <w:t>__________________________</w:t>
      </w:r>
    </w:p>
    <w:p w:rsidR="00641105" w:rsidRPr="003C577A" w:rsidRDefault="00641105" w:rsidP="004B4374">
      <w:pPr>
        <w:spacing w:after="0" w:line="240" w:lineRule="auto"/>
        <w:jc w:val="both"/>
        <w:rPr>
          <w:rFonts w:ascii="Times New Roman" w:hAnsi="Times New Roman" w:cs="Times New Roman"/>
          <w:sz w:val="24"/>
          <w:szCs w:val="24"/>
        </w:rPr>
      </w:pPr>
      <w:r w:rsidRPr="003C577A">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w:t>
      </w:r>
      <w:r w:rsidR="000D7F87" w:rsidRPr="003C577A">
        <w:rPr>
          <w:rFonts w:ascii="Times New Roman" w:hAnsi="Times New Roman" w:cs="Times New Roman"/>
          <w:sz w:val="24"/>
          <w:szCs w:val="24"/>
        </w:rPr>
        <w:t>_____________</w:t>
      </w:r>
      <w:r w:rsidR="004B4374">
        <w:rPr>
          <w:rFonts w:ascii="Times New Roman" w:hAnsi="Times New Roman" w:cs="Times New Roman"/>
          <w:sz w:val="24"/>
          <w:szCs w:val="24"/>
        </w:rPr>
        <w:t>_____</w:t>
      </w:r>
      <w:r w:rsidR="007C4F84">
        <w:rPr>
          <w:rFonts w:ascii="Times New Roman" w:hAnsi="Times New Roman" w:cs="Times New Roman"/>
          <w:sz w:val="24"/>
          <w:szCs w:val="24"/>
        </w:rPr>
        <w:t>_____</w:t>
      </w:r>
    </w:p>
    <w:p w:rsidR="00641105" w:rsidRPr="003C577A" w:rsidRDefault="00641105" w:rsidP="003C577A">
      <w:pPr>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w:t>
      </w:r>
    </w:p>
    <w:p w:rsidR="00641105" w:rsidRPr="003C577A" w:rsidRDefault="00641105" w:rsidP="003C577A">
      <w:pPr>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976"/>
        <w:gridCol w:w="1276"/>
        <w:gridCol w:w="2835"/>
        <w:gridCol w:w="1276"/>
        <w:gridCol w:w="1134"/>
      </w:tblGrid>
      <w:tr w:rsidR="00641105" w:rsidRPr="003C577A" w:rsidTr="00DE6D0E">
        <w:tc>
          <w:tcPr>
            <w:tcW w:w="568" w:type="dxa"/>
          </w:tcPr>
          <w:p w:rsidR="00641105" w:rsidRPr="003C577A" w:rsidRDefault="00641105" w:rsidP="000853B5">
            <w:pPr>
              <w:spacing w:after="0" w:line="240" w:lineRule="auto"/>
              <w:ind w:firstLine="709"/>
              <w:jc w:val="center"/>
              <w:rPr>
                <w:rFonts w:ascii="Times New Roman" w:hAnsi="Times New Roman" w:cs="Times New Roman"/>
                <w:sz w:val="24"/>
                <w:szCs w:val="24"/>
              </w:rPr>
            </w:pPr>
            <w:r w:rsidRPr="003C577A">
              <w:rPr>
                <w:rFonts w:ascii="Times New Roman" w:hAnsi="Times New Roman" w:cs="Times New Roman"/>
                <w:sz w:val="24"/>
                <w:szCs w:val="24"/>
              </w:rPr>
              <w:t xml:space="preserve">№ </w:t>
            </w:r>
            <w:proofErr w:type="spellStart"/>
            <w:r w:rsidRPr="003C577A">
              <w:rPr>
                <w:rFonts w:ascii="Times New Roman" w:hAnsi="Times New Roman" w:cs="Times New Roman"/>
                <w:sz w:val="24"/>
                <w:szCs w:val="24"/>
              </w:rPr>
              <w:t>пп</w:t>
            </w:r>
            <w:proofErr w:type="spellEnd"/>
          </w:p>
        </w:tc>
        <w:tc>
          <w:tcPr>
            <w:tcW w:w="2976" w:type="dxa"/>
          </w:tcPr>
          <w:p w:rsidR="00641105" w:rsidRPr="003C577A" w:rsidRDefault="00641105" w:rsidP="000853B5">
            <w:pPr>
              <w:spacing w:after="0" w:line="240" w:lineRule="auto"/>
              <w:ind w:firstLine="709"/>
              <w:jc w:val="center"/>
              <w:rPr>
                <w:rFonts w:ascii="Times New Roman" w:hAnsi="Times New Roman" w:cs="Times New Roman"/>
                <w:sz w:val="24"/>
                <w:szCs w:val="24"/>
              </w:rPr>
            </w:pPr>
            <w:r w:rsidRPr="003C577A">
              <w:rPr>
                <w:rFonts w:ascii="Times New Roman" w:hAnsi="Times New Roman" w:cs="Times New Roman"/>
                <w:sz w:val="24"/>
                <w:szCs w:val="24"/>
              </w:rPr>
              <w:t>Ф.И.О</w:t>
            </w:r>
          </w:p>
        </w:tc>
        <w:tc>
          <w:tcPr>
            <w:tcW w:w="1276" w:type="dxa"/>
          </w:tcPr>
          <w:p w:rsidR="00641105" w:rsidRPr="003C577A" w:rsidRDefault="00641105" w:rsidP="00F5315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Дата рождения</w:t>
            </w:r>
          </w:p>
        </w:tc>
        <w:tc>
          <w:tcPr>
            <w:tcW w:w="2835" w:type="dxa"/>
          </w:tcPr>
          <w:p w:rsidR="00641105" w:rsidRPr="003C577A" w:rsidRDefault="00641105" w:rsidP="00F5315F">
            <w:pPr>
              <w:spacing w:after="0" w:line="240" w:lineRule="auto"/>
              <w:jc w:val="center"/>
              <w:rPr>
                <w:rFonts w:ascii="Times New Roman" w:hAnsi="Times New Roman" w:cs="Times New Roman"/>
                <w:sz w:val="24"/>
                <w:szCs w:val="24"/>
              </w:rPr>
            </w:pPr>
            <w:r w:rsidRPr="003C577A">
              <w:rPr>
                <w:rFonts w:ascii="Times New Roman" w:hAnsi="Times New Roman" w:cs="Times New Roman"/>
                <w:sz w:val="24"/>
                <w:szCs w:val="24"/>
              </w:rPr>
              <w:t>Адрес места жительства</w:t>
            </w:r>
          </w:p>
        </w:tc>
        <w:tc>
          <w:tcPr>
            <w:tcW w:w="1276" w:type="dxa"/>
          </w:tcPr>
          <w:p w:rsidR="00641105" w:rsidRPr="003C577A" w:rsidRDefault="00641105" w:rsidP="000853B5">
            <w:pPr>
              <w:spacing w:after="0" w:line="240" w:lineRule="auto"/>
              <w:jc w:val="center"/>
              <w:rPr>
                <w:rFonts w:ascii="Times New Roman" w:hAnsi="Times New Roman" w:cs="Times New Roman"/>
                <w:sz w:val="24"/>
                <w:szCs w:val="24"/>
              </w:rPr>
            </w:pPr>
            <w:r w:rsidRPr="003C577A">
              <w:rPr>
                <w:rFonts w:ascii="Times New Roman" w:hAnsi="Times New Roman" w:cs="Times New Roman"/>
                <w:sz w:val="24"/>
                <w:szCs w:val="24"/>
              </w:rPr>
              <w:t>Паспорт серия, №</w:t>
            </w:r>
          </w:p>
        </w:tc>
        <w:tc>
          <w:tcPr>
            <w:tcW w:w="1134" w:type="dxa"/>
          </w:tcPr>
          <w:p w:rsidR="00641105" w:rsidRPr="003C577A" w:rsidRDefault="00641105" w:rsidP="000853B5">
            <w:pPr>
              <w:spacing w:after="0" w:line="240" w:lineRule="auto"/>
              <w:ind w:left="-108" w:firstLine="34"/>
              <w:jc w:val="center"/>
              <w:rPr>
                <w:rFonts w:ascii="Times New Roman" w:hAnsi="Times New Roman" w:cs="Times New Roman"/>
                <w:sz w:val="24"/>
                <w:szCs w:val="24"/>
              </w:rPr>
            </w:pPr>
            <w:r w:rsidRPr="003C577A">
              <w:rPr>
                <w:rFonts w:ascii="Times New Roman" w:hAnsi="Times New Roman" w:cs="Times New Roman"/>
                <w:sz w:val="24"/>
                <w:szCs w:val="24"/>
              </w:rPr>
              <w:t>Подпись</w:t>
            </w:r>
          </w:p>
        </w:tc>
      </w:tr>
      <w:tr w:rsidR="00641105" w:rsidRPr="003C577A" w:rsidTr="00DE6D0E">
        <w:tc>
          <w:tcPr>
            <w:tcW w:w="568"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c>
          <w:tcPr>
            <w:tcW w:w="2976"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c>
          <w:tcPr>
            <w:tcW w:w="1276"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c>
          <w:tcPr>
            <w:tcW w:w="2835"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c>
          <w:tcPr>
            <w:tcW w:w="1276"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c>
          <w:tcPr>
            <w:tcW w:w="1134" w:type="dxa"/>
          </w:tcPr>
          <w:p w:rsidR="00641105" w:rsidRPr="003C577A" w:rsidRDefault="00641105" w:rsidP="003C577A">
            <w:pPr>
              <w:spacing w:after="0" w:line="240" w:lineRule="auto"/>
              <w:ind w:firstLine="709"/>
              <w:jc w:val="both"/>
              <w:rPr>
                <w:rFonts w:ascii="Times New Roman" w:hAnsi="Times New Roman" w:cs="Times New Roman"/>
                <w:sz w:val="24"/>
                <w:szCs w:val="24"/>
              </w:rPr>
            </w:pPr>
          </w:p>
        </w:tc>
      </w:tr>
    </w:tbl>
    <w:p w:rsidR="00641105" w:rsidRPr="003C577A" w:rsidRDefault="00641105" w:rsidP="003C577A">
      <w:pPr>
        <w:spacing w:after="0" w:line="240" w:lineRule="auto"/>
        <w:ind w:firstLine="709"/>
        <w:jc w:val="both"/>
        <w:rPr>
          <w:rFonts w:ascii="Times New Roman" w:hAnsi="Times New Roman" w:cs="Times New Roman"/>
          <w:sz w:val="24"/>
          <w:szCs w:val="24"/>
        </w:rPr>
      </w:pPr>
    </w:p>
    <w:p w:rsidR="00641105" w:rsidRPr="003C577A" w:rsidRDefault="00641105" w:rsidP="004B4374">
      <w:pPr>
        <w:spacing w:after="0" w:line="240" w:lineRule="auto"/>
        <w:jc w:val="both"/>
        <w:rPr>
          <w:rFonts w:ascii="Times New Roman" w:hAnsi="Times New Roman" w:cs="Times New Roman"/>
          <w:sz w:val="24"/>
          <w:szCs w:val="24"/>
        </w:rPr>
      </w:pPr>
      <w:r w:rsidRPr="003C577A">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w:t>
      </w:r>
      <w:r w:rsidR="00A250D4" w:rsidRPr="003C577A">
        <w:rPr>
          <w:rFonts w:ascii="Times New Roman" w:hAnsi="Times New Roman" w:cs="Times New Roman"/>
          <w:sz w:val="24"/>
          <w:szCs w:val="24"/>
        </w:rPr>
        <w:t>________________</w:t>
      </w:r>
      <w:r w:rsidR="004B4374">
        <w:rPr>
          <w:rFonts w:ascii="Times New Roman" w:hAnsi="Times New Roman" w:cs="Times New Roman"/>
          <w:sz w:val="24"/>
          <w:szCs w:val="24"/>
        </w:rPr>
        <w:t>__</w:t>
      </w:r>
      <w:r w:rsidR="007C4F84">
        <w:rPr>
          <w:rFonts w:ascii="Times New Roman" w:hAnsi="Times New Roman" w:cs="Times New Roman"/>
          <w:sz w:val="24"/>
          <w:szCs w:val="24"/>
        </w:rPr>
        <w:t>_____</w:t>
      </w:r>
    </w:p>
    <w:p w:rsidR="00641105" w:rsidRPr="003C577A" w:rsidRDefault="00641105" w:rsidP="004B4374">
      <w:pPr>
        <w:spacing w:after="0" w:line="240" w:lineRule="auto"/>
        <w:jc w:val="both"/>
        <w:rPr>
          <w:rFonts w:ascii="Times New Roman" w:hAnsi="Times New Roman" w:cs="Times New Roman"/>
          <w:sz w:val="24"/>
          <w:szCs w:val="24"/>
        </w:rPr>
      </w:pPr>
      <w:r w:rsidRPr="003C577A">
        <w:rPr>
          <w:rFonts w:ascii="Times New Roman" w:hAnsi="Times New Roman" w:cs="Times New Roman"/>
          <w:sz w:val="24"/>
          <w:szCs w:val="24"/>
        </w:rPr>
        <w:t>____________________________</w:t>
      </w:r>
      <w:r w:rsidR="00A250D4" w:rsidRPr="003C577A">
        <w:rPr>
          <w:rFonts w:ascii="Times New Roman" w:hAnsi="Times New Roman" w:cs="Times New Roman"/>
          <w:sz w:val="24"/>
          <w:szCs w:val="24"/>
        </w:rPr>
        <w:t>_________________</w:t>
      </w:r>
      <w:r w:rsidR="004B4374">
        <w:rPr>
          <w:rFonts w:ascii="Times New Roman" w:hAnsi="Times New Roman" w:cs="Times New Roman"/>
          <w:sz w:val="24"/>
          <w:szCs w:val="24"/>
        </w:rPr>
        <w:t>__________________________</w:t>
      </w:r>
      <w:r w:rsidR="007C4F84">
        <w:rPr>
          <w:rFonts w:ascii="Times New Roman" w:hAnsi="Times New Roman" w:cs="Times New Roman"/>
          <w:sz w:val="24"/>
          <w:szCs w:val="24"/>
        </w:rPr>
        <w:t>______</w:t>
      </w:r>
      <w:r w:rsidRPr="003C577A">
        <w:rPr>
          <w:rFonts w:ascii="Times New Roman" w:hAnsi="Times New Roman" w:cs="Times New Roman"/>
          <w:sz w:val="24"/>
          <w:szCs w:val="24"/>
        </w:rPr>
        <w:t xml:space="preserve">                                                ____________________________</w:t>
      </w:r>
      <w:r w:rsidR="00A250D4" w:rsidRPr="003C577A">
        <w:rPr>
          <w:rFonts w:ascii="Times New Roman" w:hAnsi="Times New Roman" w:cs="Times New Roman"/>
          <w:sz w:val="24"/>
          <w:szCs w:val="24"/>
        </w:rPr>
        <w:t>_________________________________________________</w:t>
      </w:r>
    </w:p>
    <w:p w:rsidR="00641105" w:rsidRPr="003C577A" w:rsidRDefault="00641105" w:rsidP="003C577A">
      <w:pPr>
        <w:pStyle w:val="a9"/>
        <w:spacing w:after="0" w:line="240" w:lineRule="auto"/>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(Ф.И.О., адрес места жительства, паспорт серия, № лица ответственного за сбор подписей, его подпись и дата) </w:t>
      </w:r>
    </w:p>
    <w:p w:rsidR="00641105" w:rsidRPr="003C577A" w:rsidRDefault="00641105"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641105" w:rsidRDefault="00641105" w:rsidP="003C577A">
      <w:pPr>
        <w:pStyle w:val="ConsPlusNormal"/>
        <w:widowControl/>
        <w:ind w:firstLine="709"/>
        <w:jc w:val="right"/>
        <w:rPr>
          <w:rFonts w:ascii="Times New Roman" w:hAnsi="Times New Roman" w:cs="Times New Roman"/>
          <w:sz w:val="24"/>
          <w:szCs w:val="24"/>
        </w:rPr>
      </w:pPr>
    </w:p>
    <w:p w:rsidR="00315DBC" w:rsidRPr="003C577A" w:rsidRDefault="00315DBC" w:rsidP="003C577A">
      <w:pPr>
        <w:pStyle w:val="ConsPlusNormal"/>
        <w:widowControl/>
        <w:ind w:firstLine="709"/>
        <w:jc w:val="right"/>
        <w:rPr>
          <w:rFonts w:ascii="Times New Roman" w:hAnsi="Times New Roman" w:cs="Times New Roman"/>
          <w:sz w:val="24"/>
          <w:szCs w:val="24"/>
        </w:rPr>
      </w:pPr>
    </w:p>
    <w:p w:rsidR="00C33766" w:rsidRDefault="00C33766">
      <w:pPr>
        <w:rPr>
          <w:rFonts w:ascii="Times New Roman" w:eastAsiaTheme="minorEastAsia" w:hAnsi="Times New Roman" w:cs="Times New Roman"/>
          <w:sz w:val="24"/>
          <w:szCs w:val="24"/>
          <w:lang w:eastAsia="ru-RU"/>
        </w:rPr>
      </w:pPr>
      <w:r>
        <w:rPr>
          <w:rFonts w:ascii="Times New Roman" w:hAnsi="Times New Roman" w:cs="Times New Roman"/>
          <w:sz w:val="24"/>
          <w:szCs w:val="24"/>
        </w:rPr>
        <w:br w:type="page"/>
      </w:r>
    </w:p>
    <w:p w:rsidR="00641105" w:rsidRPr="003C577A" w:rsidRDefault="00641105" w:rsidP="003C577A">
      <w:pPr>
        <w:pStyle w:val="ConsPlusNormal"/>
        <w:widowControl/>
        <w:ind w:firstLine="709"/>
        <w:jc w:val="right"/>
        <w:rPr>
          <w:rFonts w:ascii="Times New Roman" w:hAnsi="Times New Roman" w:cs="Times New Roman"/>
          <w:sz w:val="24"/>
          <w:szCs w:val="24"/>
        </w:rPr>
      </w:pPr>
    </w:p>
    <w:p w:rsidR="00CA6F1A" w:rsidRPr="00C33766" w:rsidRDefault="00CA6F1A" w:rsidP="003C577A">
      <w:pPr>
        <w:pStyle w:val="ConsPlusNormal"/>
        <w:widowControl/>
        <w:ind w:firstLine="709"/>
        <w:jc w:val="right"/>
        <w:outlineLvl w:val="1"/>
        <w:rPr>
          <w:rFonts w:ascii="Times New Roman" w:hAnsi="Times New Roman" w:cs="Times New Roman"/>
          <w:sz w:val="16"/>
          <w:szCs w:val="16"/>
        </w:rPr>
      </w:pPr>
      <w:r w:rsidRPr="00C33766">
        <w:rPr>
          <w:rFonts w:ascii="Times New Roman" w:hAnsi="Times New Roman" w:cs="Times New Roman"/>
          <w:sz w:val="16"/>
          <w:szCs w:val="16"/>
        </w:rPr>
        <w:t>Приложение №</w:t>
      </w:r>
      <w:r w:rsidR="00DD7E0C" w:rsidRPr="00C33766">
        <w:rPr>
          <w:rFonts w:ascii="Times New Roman" w:hAnsi="Times New Roman" w:cs="Times New Roman"/>
          <w:sz w:val="16"/>
          <w:szCs w:val="16"/>
        </w:rPr>
        <w:t xml:space="preserve"> </w:t>
      </w:r>
      <w:r w:rsidRPr="00C33766">
        <w:rPr>
          <w:rFonts w:ascii="Times New Roman" w:hAnsi="Times New Roman" w:cs="Times New Roman"/>
          <w:sz w:val="16"/>
          <w:szCs w:val="16"/>
        </w:rPr>
        <w:t>2</w:t>
      </w:r>
    </w:p>
    <w:p w:rsidR="00CA6F1A" w:rsidRPr="00C33766" w:rsidRDefault="00CA6F1A"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к Порядку организации</w:t>
      </w:r>
    </w:p>
    <w:p w:rsidR="00CA6F1A" w:rsidRPr="00C33766" w:rsidRDefault="00CA6F1A"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 xml:space="preserve">и проведения публичных слушаний, </w:t>
      </w:r>
    </w:p>
    <w:p w:rsidR="00CA6F1A" w:rsidRPr="00C33766" w:rsidRDefault="00CA6F1A"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общественных обсуждений</w:t>
      </w:r>
    </w:p>
    <w:p w:rsidR="00CA6F1A" w:rsidRPr="00C33766" w:rsidRDefault="00CA6F1A"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в Межевском муниципальном районе</w:t>
      </w:r>
    </w:p>
    <w:p w:rsidR="00CA6F1A" w:rsidRPr="00C33766" w:rsidRDefault="00CA6F1A"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Костромской области</w:t>
      </w:r>
    </w:p>
    <w:p w:rsidR="00FB7290" w:rsidRPr="003C577A" w:rsidRDefault="00FB7290" w:rsidP="003C577A">
      <w:pPr>
        <w:pStyle w:val="ConsPlusNormal"/>
        <w:widowControl/>
        <w:ind w:firstLine="709"/>
        <w:jc w:val="right"/>
        <w:rPr>
          <w:rFonts w:ascii="Times New Roman" w:hAnsi="Times New Roman" w:cs="Times New Roman"/>
          <w:sz w:val="24"/>
          <w:szCs w:val="24"/>
        </w:rPr>
      </w:pPr>
    </w:p>
    <w:p w:rsidR="00FB7290" w:rsidRPr="003C577A" w:rsidRDefault="00FB7290" w:rsidP="003C577A">
      <w:pPr>
        <w:pStyle w:val="ConsPlusNormal"/>
        <w:widowControl/>
        <w:ind w:firstLine="709"/>
        <w:jc w:val="both"/>
        <w:rPr>
          <w:rFonts w:ascii="Times New Roman" w:hAnsi="Times New Roman" w:cs="Times New Roman"/>
          <w:sz w:val="24"/>
          <w:szCs w:val="24"/>
        </w:rPr>
      </w:pPr>
    </w:p>
    <w:p w:rsidR="00FB7290" w:rsidRPr="003C577A" w:rsidRDefault="00FB7290" w:rsidP="003C577A">
      <w:pPr>
        <w:pStyle w:val="ConsPlusNormal"/>
        <w:widowControl/>
        <w:ind w:firstLine="709"/>
        <w:jc w:val="center"/>
        <w:rPr>
          <w:rFonts w:ascii="Times New Roman" w:hAnsi="Times New Roman" w:cs="Times New Roman"/>
          <w:sz w:val="24"/>
          <w:szCs w:val="24"/>
        </w:rPr>
      </w:pPr>
      <w:r w:rsidRPr="003C577A">
        <w:rPr>
          <w:rFonts w:ascii="Times New Roman" w:hAnsi="Times New Roman" w:cs="Times New Roman"/>
          <w:sz w:val="24"/>
          <w:szCs w:val="24"/>
        </w:rPr>
        <w:t>ПОДПИСНОЙ ЛИСТ</w:t>
      </w:r>
    </w:p>
    <w:p w:rsidR="00FB7290" w:rsidRPr="003C577A" w:rsidRDefault="00FB7290" w:rsidP="003C577A">
      <w:pPr>
        <w:pStyle w:val="ConsPlusNormal"/>
        <w:widowControl/>
        <w:ind w:firstLine="709"/>
        <w:jc w:val="both"/>
        <w:rPr>
          <w:rFonts w:ascii="Times New Roman" w:hAnsi="Times New Roman" w:cs="Times New Roman"/>
          <w:sz w:val="24"/>
          <w:szCs w:val="24"/>
        </w:rPr>
      </w:pP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Публичные слушания по проект</w:t>
      </w:r>
      <w:proofErr w:type="gramStart"/>
      <w:r w:rsidRPr="003C577A">
        <w:rPr>
          <w:rFonts w:ascii="Times New Roman" w:hAnsi="Times New Roman" w:cs="Times New Roman"/>
          <w:sz w:val="24"/>
          <w:szCs w:val="24"/>
        </w:rPr>
        <w:t>у(</w:t>
      </w:r>
      <w:proofErr w:type="spellStart"/>
      <w:proofErr w:type="gramEnd"/>
      <w:r w:rsidRPr="003C577A">
        <w:rPr>
          <w:rFonts w:ascii="Times New Roman" w:hAnsi="Times New Roman" w:cs="Times New Roman"/>
          <w:sz w:val="24"/>
          <w:szCs w:val="24"/>
        </w:rPr>
        <w:t>ам</w:t>
      </w:r>
      <w:proofErr w:type="spellEnd"/>
      <w:r w:rsidRPr="003C577A">
        <w:rPr>
          <w:rFonts w:ascii="Times New Roman" w:hAnsi="Times New Roman" w:cs="Times New Roman"/>
          <w:sz w:val="24"/>
          <w:szCs w:val="24"/>
        </w:rPr>
        <w:t>):</w:t>
      </w: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"________________________________________________</w:t>
      </w: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_________________________________________________"</w:t>
      </w:r>
    </w:p>
    <w:p w:rsidR="00FB7290" w:rsidRPr="003C577A" w:rsidRDefault="00FB7290" w:rsidP="003C577A">
      <w:pPr>
        <w:pStyle w:val="ConsPlusNonformat"/>
        <w:widowControl/>
        <w:ind w:firstLine="709"/>
        <w:jc w:val="both"/>
        <w:rPr>
          <w:rFonts w:ascii="Times New Roman" w:hAnsi="Times New Roman" w:cs="Times New Roman"/>
          <w:sz w:val="24"/>
          <w:szCs w:val="24"/>
        </w:rPr>
      </w:pP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Мы,  нижеподписавшиеся,  поддерживаем  проведение публичных слушаний </w:t>
      </w:r>
      <w:proofErr w:type="gramStart"/>
      <w:r w:rsidRPr="003C577A">
        <w:rPr>
          <w:rFonts w:ascii="Times New Roman" w:hAnsi="Times New Roman" w:cs="Times New Roman"/>
          <w:sz w:val="24"/>
          <w:szCs w:val="24"/>
        </w:rPr>
        <w:t>по</w:t>
      </w:r>
      <w:proofErr w:type="gramEnd"/>
    </w:p>
    <w:p w:rsidR="00FB7290" w:rsidRPr="003C577A" w:rsidRDefault="00FB7290" w:rsidP="00491667">
      <w:pPr>
        <w:pStyle w:val="ConsPlusNonformat"/>
        <w:widowControl/>
        <w:jc w:val="both"/>
        <w:rPr>
          <w:rFonts w:ascii="Times New Roman" w:hAnsi="Times New Roman" w:cs="Times New Roman"/>
          <w:sz w:val="24"/>
          <w:szCs w:val="24"/>
        </w:rPr>
      </w:pPr>
      <w:r w:rsidRPr="003C577A">
        <w:rPr>
          <w:rFonts w:ascii="Times New Roman" w:hAnsi="Times New Roman" w:cs="Times New Roman"/>
          <w:sz w:val="24"/>
          <w:szCs w:val="24"/>
        </w:rPr>
        <w:t>предлагаемым проектам _____________________</w:t>
      </w:r>
      <w:r w:rsidR="000C2B23">
        <w:rPr>
          <w:rFonts w:ascii="Times New Roman" w:hAnsi="Times New Roman" w:cs="Times New Roman"/>
          <w:sz w:val="24"/>
          <w:szCs w:val="24"/>
        </w:rPr>
        <w:t>_____________________________</w:t>
      </w:r>
      <w:r w:rsidR="00491667">
        <w:rPr>
          <w:rFonts w:ascii="Times New Roman" w:hAnsi="Times New Roman" w:cs="Times New Roman"/>
          <w:sz w:val="24"/>
          <w:szCs w:val="24"/>
        </w:rPr>
        <w:t>_____</w:t>
      </w:r>
    </w:p>
    <w:p w:rsidR="00FB7290" w:rsidRPr="003C577A" w:rsidRDefault="00FB7290" w:rsidP="003C577A">
      <w:pPr>
        <w:pStyle w:val="ConsPlusNormal"/>
        <w:widowControl/>
        <w:ind w:firstLine="709"/>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15"/>
        <w:gridCol w:w="1425"/>
        <w:gridCol w:w="1247"/>
        <w:gridCol w:w="1531"/>
        <w:gridCol w:w="2438"/>
        <w:gridCol w:w="1757"/>
      </w:tblGrid>
      <w:tr w:rsidR="00FB7290" w:rsidRPr="003C577A" w:rsidTr="00916B9C">
        <w:tc>
          <w:tcPr>
            <w:tcW w:w="615"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jc w:val="center"/>
              <w:rPr>
                <w:rFonts w:ascii="Times New Roman" w:hAnsi="Times New Roman" w:cs="Times New Roman"/>
                <w:sz w:val="24"/>
                <w:szCs w:val="24"/>
              </w:rPr>
            </w:pPr>
            <w:r w:rsidRPr="003C577A">
              <w:rPr>
                <w:rFonts w:ascii="Times New Roman" w:hAnsi="Times New Roman" w:cs="Times New Roman"/>
                <w:sz w:val="24"/>
                <w:szCs w:val="24"/>
              </w:rPr>
              <w:t xml:space="preserve">N </w:t>
            </w:r>
            <w:proofErr w:type="spellStart"/>
            <w:proofErr w:type="gramStart"/>
            <w:r w:rsidRPr="003C577A">
              <w:rPr>
                <w:rFonts w:ascii="Times New Roman" w:hAnsi="Times New Roman" w:cs="Times New Roman"/>
                <w:sz w:val="24"/>
                <w:szCs w:val="24"/>
              </w:rPr>
              <w:t>п</w:t>
            </w:r>
            <w:proofErr w:type="spellEnd"/>
            <w:proofErr w:type="gramEnd"/>
            <w:r w:rsidRPr="003C577A">
              <w:rPr>
                <w:rFonts w:ascii="Times New Roman" w:hAnsi="Times New Roman" w:cs="Times New Roman"/>
                <w:sz w:val="24"/>
                <w:szCs w:val="24"/>
              </w:rPr>
              <w:t>/</w:t>
            </w:r>
            <w:proofErr w:type="spellStart"/>
            <w:r w:rsidRPr="003C577A">
              <w:rPr>
                <w:rFonts w:ascii="Times New Roman" w:hAnsi="Times New Roman" w:cs="Times New Roman"/>
                <w:sz w:val="24"/>
                <w:szCs w:val="24"/>
              </w:rPr>
              <w:t>п</w:t>
            </w:r>
            <w:proofErr w:type="spellEnd"/>
          </w:p>
        </w:tc>
        <w:tc>
          <w:tcPr>
            <w:tcW w:w="1425" w:type="dxa"/>
            <w:tcBorders>
              <w:top w:val="single" w:sz="4" w:space="0" w:color="auto"/>
              <w:left w:val="single" w:sz="4" w:space="0" w:color="auto"/>
              <w:bottom w:val="single" w:sz="4" w:space="0" w:color="auto"/>
              <w:right w:val="single" w:sz="4" w:space="0" w:color="auto"/>
            </w:tcBorders>
          </w:tcPr>
          <w:p w:rsidR="00FB7290" w:rsidRPr="003C577A" w:rsidRDefault="00FB7290" w:rsidP="00315DBC">
            <w:pPr>
              <w:pStyle w:val="ConsPlusNormal"/>
              <w:widowControl/>
              <w:jc w:val="center"/>
              <w:rPr>
                <w:rFonts w:ascii="Times New Roman" w:hAnsi="Times New Roman" w:cs="Times New Roman"/>
                <w:sz w:val="24"/>
                <w:szCs w:val="24"/>
              </w:rPr>
            </w:pPr>
            <w:r w:rsidRPr="003C577A">
              <w:rPr>
                <w:rFonts w:ascii="Times New Roman" w:hAnsi="Times New Roman" w:cs="Times New Roman"/>
                <w:sz w:val="24"/>
                <w:szCs w:val="24"/>
              </w:rPr>
              <w:t>Фамилия, имя, отчество</w:t>
            </w:r>
          </w:p>
        </w:tc>
        <w:tc>
          <w:tcPr>
            <w:tcW w:w="1247" w:type="dxa"/>
            <w:tcBorders>
              <w:top w:val="single" w:sz="4" w:space="0" w:color="auto"/>
              <w:left w:val="single" w:sz="4" w:space="0" w:color="auto"/>
              <w:bottom w:val="single" w:sz="4" w:space="0" w:color="auto"/>
              <w:right w:val="single" w:sz="4" w:space="0" w:color="auto"/>
            </w:tcBorders>
          </w:tcPr>
          <w:p w:rsidR="00FB7290" w:rsidRPr="003C577A" w:rsidRDefault="00FB7290" w:rsidP="00315DBC">
            <w:pPr>
              <w:pStyle w:val="ConsPlusNormal"/>
              <w:widowControl/>
              <w:jc w:val="center"/>
              <w:rPr>
                <w:rFonts w:ascii="Times New Roman" w:hAnsi="Times New Roman" w:cs="Times New Roman"/>
                <w:sz w:val="24"/>
                <w:szCs w:val="24"/>
              </w:rPr>
            </w:pPr>
            <w:r w:rsidRPr="003C577A">
              <w:rPr>
                <w:rFonts w:ascii="Times New Roman" w:hAnsi="Times New Roman" w:cs="Times New Roman"/>
                <w:sz w:val="24"/>
                <w:szCs w:val="24"/>
              </w:rPr>
              <w:t>Дата рождения</w:t>
            </w:r>
          </w:p>
        </w:tc>
        <w:tc>
          <w:tcPr>
            <w:tcW w:w="1531" w:type="dxa"/>
            <w:tcBorders>
              <w:top w:val="single" w:sz="4" w:space="0" w:color="auto"/>
              <w:left w:val="single" w:sz="4" w:space="0" w:color="auto"/>
              <w:bottom w:val="single" w:sz="4" w:space="0" w:color="auto"/>
              <w:right w:val="single" w:sz="4" w:space="0" w:color="auto"/>
            </w:tcBorders>
          </w:tcPr>
          <w:p w:rsidR="00FB7290" w:rsidRPr="003C577A" w:rsidRDefault="00FB7290" w:rsidP="00315DBC">
            <w:pPr>
              <w:pStyle w:val="ConsPlusNormal"/>
              <w:widowControl/>
              <w:jc w:val="center"/>
              <w:rPr>
                <w:rFonts w:ascii="Times New Roman" w:hAnsi="Times New Roman" w:cs="Times New Roman"/>
                <w:sz w:val="24"/>
                <w:szCs w:val="24"/>
              </w:rPr>
            </w:pPr>
            <w:r w:rsidRPr="003C577A">
              <w:rPr>
                <w:rFonts w:ascii="Times New Roman" w:hAnsi="Times New Roman" w:cs="Times New Roman"/>
                <w:sz w:val="24"/>
                <w:szCs w:val="24"/>
              </w:rPr>
              <w:t>Адрес места жительства</w:t>
            </w:r>
          </w:p>
        </w:tc>
        <w:tc>
          <w:tcPr>
            <w:tcW w:w="2438" w:type="dxa"/>
            <w:tcBorders>
              <w:top w:val="single" w:sz="4" w:space="0" w:color="auto"/>
              <w:left w:val="single" w:sz="4" w:space="0" w:color="auto"/>
              <w:bottom w:val="single" w:sz="4" w:space="0" w:color="auto"/>
              <w:right w:val="single" w:sz="4" w:space="0" w:color="auto"/>
            </w:tcBorders>
          </w:tcPr>
          <w:p w:rsidR="00FB7290" w:rsidRPr="003C577A" w:rsidRDefault="00FB7290" w:rsidP="00315DBC">
            <w:pPr>
              <w:pStyle w:val="ConsPlusNormal"/>
              <w:widowControl/>
              <w:jc w:val="center"/>
              <w:rPr>
                <w:rFonts w:ascii="Times New Roman" w:hAnsi="Times New Roman" w:cs="Times New Roman"/>
                <w:sz w:val="24"/>
                <w:szCs w:val="24"/>
              </w:rPr>
            </w:pPr>
            <w:r w:rsidRPr="003C577A">
              <w:rPr>
                <w:rFonts w:ascii="Times New Roman" w:hAnsi="Times New Roman" w:cs="Times New Roman"/>
                <w:sz w:val="24"/>
                <w:szCs w:val="24"/>
              </w:rPr>
              <w:t>Серия, номер паспорта или документа, его заменяющего</w:t>
            </w:r>
          </w:p>
        </w:tc>
        <w:tc>
          <w:tcPr>
            <w:tcW w:w="1757" w:type="dxa"/>
            <w:tcBorders>
              <w:top w:val="single" w:sz="4" w:space="0" w:color="auto"/>
              <w:left w:val="single" w:sz="4" w:space="0" w:color="auto"/>
              <w:bottom w:val="single" w:sz="4" w:space="0" w:color="auto"/>
              <w:right w:val="single" w:sz="4" w:space="0" w:color="auto"/>
            </w:tcBorders>
          </w:tcPr>
          <w:p w:rsidR="00FB7290" w:rsidRPr="003C577A" w:rsidRDefault="00FB7290" w:rsidP="00315DBC">
            <w:pPr>
              <w:pStyle w:val="ConsPlusNormal"/>
              <w:widowControl/>
              <w:jc w:val="center"/>
              <w:rPr>
                <w:rFonts w:ascii="Times New Roman" w:hAnsi="Times New Roman" w:cs="Times New Roman"/>
                <w:sz w:val="24"/>
                <w:szCs w:val="24"/>
              </w:rPr>
            </w:pPr>
            <w:r w:rsidRPr="003C577A">
              <w:rPr>
                <w:rFonts w:ascii="Times New Roman" w:hAnsi="Times New Roman" w:cs="Times New Roman"/>
                <w:sz w:val="24"/>
                <w:szCs w:val="24"/>
              </w:rPr>
              <w:t>Подпись и дата ее внесения</w:t>
            </w:r>
            <w:hyperlink w:anchor="Par471" w:tooltip="&lt;1&gt; Вносится собственноручно каждым членом инициативной группы." w:history="1">
              <w:r w:rsidRPr="003C577A">
                <w:rPr>
                  <w:rFonts w:ascii="Times New Roman" w:hAnsi="Times New Roman" w:cs="Times New Roman"/>
                  <w:color w:val="0000FF"/>
                  <w:sz w:val="24"/>
                  <w:szCs w:val="24"/>
                </w:rPr>
                <w:t>&lt;1&gt;</w:t>
              </w:r>
            </w:hyperlink>
          </w:p>
        </w:tc>
      </w:tr>
      <w:tr w:rsidR="00FB7290" w:rsidRPr="003C577A" w:rsidTr="00916B9C">
        <w:tc>
          <w:tcPr>
            <w:tcW w:w="615"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jc w:val="center"/>
              <w:rPr>
                <w:rFonts w:ascii="Times New Roman" w:hAnsi="Times New Roman" w:cs="Times New Roman"/>
                <w:sz w:val="24"/>
                <w:szCs w:val="24"/>
              </w:rPr>
            </w:pPr>
            <w:r w:rsidRPr="003C577A">
              <w:rPr>
                <w:rFonts w:ascii="Times New Roman" w:hAnsi="Times New Roman" w:cs="Times New Roman"/>
                <w:sz w:val="24"/>
                <w:szCs w:val="24"/>
              </w:rPr>
              <w:t>1.</w:t>
            </w:r>
          </w:p>
        </w:tc>
        <w:tc>
          <w:tcPr>
            <w:tcW w:w="1425"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r>
      <w:tr w:rsidR="00FB7290" w:rsidRPr="003C577A" w:rsidTr="00916B9C">
        <w:tc>
          <w:tcPr>
            <w:tcW w:w="615"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jc w:val="center"/>
              <w:rPr>
                <w:rFonts w:ascii="Times New Roman" w:hAnsi="Times New Roman" w:cs="Times New Roman"/>
                <w:sz w:val="24"/>
                <w:szCs w:val="24"/>
              </w:rPr>
            </w:pPr>
            <w:r w:rsidRPr="003C577A">
              <w:rPr>
                <w:rFonts w:ascii="Times New Roman" w:hAnsi="Times New Roman" w:cs="Times New Roman"/>
                <w:sz w:val="24"/>
                <w:szCs w:val="24"/>
              </w:rPr>
              <w:t>2.</w:t>
            </w:r>
          </w:p>
        </w:tc>
        <w:tc>
          <w:tcPr>
            <w:tcW w:w="1425"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247"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2438"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rsidR="00FB7290" w:rsidRPr="003C577A" w:rsidRDefault="00FB7290" w:rsidP="003C577A">
            <w:pPr>
              <w:pStyle w:val="ConsPlusNormal"/>
              <w:widowControl/>
              <w:ind w:firstLine="709"/>
              <w:rPr>
                <w:rFonts w:ascii="Times New Roman" w:hAnsi="Times New Roman" w:cs="Times New Roman"/>
                <w:sz w:val="24"/>
                <w:szCs w:val="24"/>
              </w:rPr>
            </w:pPr>
          </w:p>
        </w:tc>
      </w:tr>
    </w:tbl>
    <w:p w:rsidR="00FB7290" w:rsidRPr="003C577A" w:rsidRDefault="00FB7290" w:rsidP="003C577A">
      <w:pPr>
        <w:pStyle w:val="ConsPlusNormal"/>
        <w:widowControl/>
        <w:ind w:firstLine="709"/>
        <w:jc w:val="both"/>
        <w:rPr>
          <w:rFonts w:ascii="Times New Roman" w:hAnsi="Times New Roman" w:cs="Times New Roman"/>
          <w:sz w:val="24"/>
          <w:szCs w:val="24"/>
        </w:rPr>
      </w:pP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Подписной лист удостоверяю:</w:t>
      </w:r>
    </w:p>
    <w:p w:rsidR="00FB7290" w:rsidRPr="003C577A" w:rsidRDefault="00FB7290" w:rsidP="001D7D4E">
      <w:pPr>
        <w:pStyle w:val="ConsPlusNonformat"/>
        <w:widowControl/>
        <w:jc w:val="both"/>
        <w:rPr>
          <w:rFonts w:ascii="Times New Roman" w:hAnsi="Times New Roman" w:cs="Times New Roman"/>
          <w:sz w:val="24"/>
          <w:szCs w:val="24"/>
        </w:rPr>
      </w:pPr>
      <w:r w:rsidRPr="003C577A">
        <w:rPr>
          <w:rFonts w:ascii="Times New Roman" w:hAnsi="Times New Roman" w:cs="Times New Roman"/>
          <w:sz w:val="24"/>
          <w:szCs w:val="24"/>
        </w:rPr>
        <w:t>___________________________________________</w:t>
      </w:r>
      <w:r w:rsidR="003D40E6">
        <w:rPr>
          <w:rFonts w:ascii="Times New Roman" w:hAnsi="Times New Roman" w:cs="Times New Roman"/>
          <w:sz w:val="24"/>
          <w:szCs w:val="24"/>
        </w:rPr>
        <w:t>_____________________________</w:t>
      </w:r>
    </w:p>
    <w:p w:rsidR="00FB7290" w:rsidRPr="003C577A" w:rsidRDefault="00FB7290" w:rsidP="003C577A">
      <w:pPr>
        <w:pStyle w:val="ConsPlusNonformat"/>
        <w:widowControl/>
        <w:ind w:firstLine="709"/>
        <w:jc w:val="both"/>
        <w:rPr>
          <w:rFonts w:ascii="Times New Roman" w:hAnsi="Times New Roman" w:cs="Times New Roman"/>
          <w:sz w:val="24"/>
          <w:szCs w:val="24"/>
        </w:rPr>
      </w:pPr>
      <w:proofErr w:type="gramStart"/>
      <w:r w:rsidRPr="003C577A">
        <w:rPr>
          <w:rFonts w:ascii="Times New Roman" w:hAnsi="Times New Roman" w:cs="Times New Roman"/>
          <w:sz w:val="24"/>
          <w:szCs w:val="24"/>
        </w:rPr>
        <w:t>(Ф.И.О., адрес места жительства, серия, номер, дата и место выдачи паспорта</w:t>
      </w:r>
      <w:proofErr w:type="gramEnd"/>
    </w:p>
    <w:p w:rsidR="00FB7290" w:rsidRPr="003C577A" w:rsidRDefault="00FB7290" w:rsidP="001D7D4E">
      <w:pPr>
        <w:pStyle w:val="ConsPlusNonformat"/>
        <w:widowControl/>
        <w:jc w:val="both"/>
        <w:rPr>
          <w:rFonts w:ascii="Times New Roman" w:hAnsi="Times New Roman" w:cs="Times New Roman"/>
          <w:sz w:val="24"/>
          <w:szCs w:val="24"/>
        </w:rPr>
      </w:pPr>
      <w:r w:rsidRPr="003C577A">
        <w:rPr>
          <w:rFonts w:ascii="Times New Roman" w:hAnsi="Times New Roman" w:cs="Times New Roman"/>
          <w:sz w:val="24"/>
          <w:szCs w:val="24"/>
        </w:rPr>
        <w:t>___________________________________________</w:t>
      </w:r>
      <w:r w:rsidR="003D40E6">
        <w:rPr>
          <w:rFonts w:ascii="Times New Roman" w:hAnsi="Times New Roman" w:cs="Times New Roman"/>
          <w:sz w:val="24"/>
          <w:szCs w:val="24"/>
        </w:rPr>
        <w:t>_____________________________</w:t>
      </w: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или документа, его заменяющего, лица, собиравшего подписи, его подпись</w:t>
      </w:r>
    </w:p>
    <w:p w:rsidR="00FB7290" w:rsidRPr="003C577A" w:rsidRDefault="00FB7290" w:rsidP="001D7D4E">
      <w:pPr>
        <w:pStyle w:val="ConsPlusNonformat"/>
        <w:widowControl/>
        <w:jc w:val="both"/>
        <w:rPr>
          <w:rFonts w:ascii="Times New Roman" w:hAnsi="Times New Roman" w:cs="Times New Roman"/>
          <w:sz w:val="24"/>
          <w:szCs w:val="24"/>
        </w:rPr>
      </w:pPr>
      <w:r w:rsidRPr="003C577A">
        <w:rPr>
          <w:rFonts w:ascii="Times New Roman" w:hAnsi="Times New Roman" w:cs="Times New Roman"/>
          <w:sz w:val="24"/>
          <w:szCs w:val="24"/>
        </w:rPr>
        <w:t>___________________________________________</w:t>
      </w:r>
      <w:r w:rsidR="003D40E6">
        <w:rPr>
          <w:rFonts w:ascii="Times New Roman" w:hAnsi="Times New Roman" w:cs="Times New Roman"/>
          <w:sz w:val="24"/>
          <w:szCs w:val="24"/>
        </w:rPr>
        <w:t>_____________________________</w:t>
      </w:r>
    </w:p>
    <w:p w:rsidR="00FB7290" w:rsidRPr="003C577A" w:rsidRDefault="00FB7290" w:rsidP="003C577A">
      <w:pPr>
        <w:pStyle w:val="ConsPlusNonformat"/>
        <w:widowControl/>
        <w:ind w:firstLine="709"/>
        <w:jc w:val="both"/>
        <w:rPr>
          <w:rFonts w:ascii="Times New Roman" w:hAnsi="Times New Roman" w:cs="Times New Roman"/>
          <w:sz w:val="24"/>
          <w:szCs w:val="24"/>
        </w:rPr>
      </w:pPr>
      <w:r w:rsidRPr="003C577A">
        <w:rPr>
          <w:rFonts w:ascii="Times New Roman" w:hAnsi="Times New Roman" w:cs="Times New Roman"/>
          <w:sz w:val="24"/>
          <w:szCs w:val="24"/>
        </w:rPr>
        <w:t xml:space="preserve">                            и дата ее внесения)</w:t>
      </w:r>
    </w:p>
    <w:p w:rsidR="00FB7290" w:rsidRPr="003C577A" w:rsidRDefault="00FB7290" w:rsidP="003C577A">
      <w:pPr>
        <w:pStyle w:val="ConsPlusNormal"/>
        <w:widowControl/>
        <w:ind w:firstLine="709"/>
        <w:jc w:val="both"/>
        <w:rPr>
          <w:rFonts w:ascii="Times New Roman" w:hAnsi="Times New Roman" w:cs="Times New Roman"/>
          <w:sz w:val="24"/>
          <w:szCs w:val="24"/>
        </w:rPr>
      </w:pPr>
    </w:p>
    <w:p w:rsidR="00FB7290" w:rsidRPr="003C577A" w:rsidRDefault="00FB7290" w:rsidP="001D7D4E">
      <w:pPr>
        <w:pStyle w:val="ConsPlusNormal"/>
        <w:widowControl/>
        <w:jc w:val="both"/>
        <w:rPr>
          <w:rFonts w:ascii="Times New Roman" w:hAnsi="Times New Roman" w:cs="Times New Roman"/>
          <w:sz w:val="24"/>
          <w:szCs w:val="24"/>
        </w:rPr>
      </w:pPr>
      <w:r w:rsidRPr="003C577A">
        <w:rPr>
          <w:rFonts w:ascii="Times New Roman" w:hAnsi="Times New Roman" w:cs="Times New Roman"/>
          <w:sz w:val="24"/>
          <w:szCs w:val="24"/>
        </w:rPr>
        <w:t>--------------------------------</w:t>
      </w:r>
    </w:p>
    <w:p w:rsidR="00FB7290" w:rsidRPr="003C577A" w:rsidRDefault="00FB7290" w:rsidP="003C577A">
      <w:pPr>
        <w:pStyle w:val="ConsPlusNormal"/>
        <w:widowControl/>
        <w:ind w:firstLine="709"/>
        <w:jc w:val="both"/>
        <w:rPr>
          <w:rFonts w:ascii="Times New Roman" w:hAnsi="Times New Roman" w:cs="Times New Roman"/>
          <w:sz w:val="24"/>
          <w:szCs w:val="24"/>
        </w:rPr>
      </w:pPr>
      <w:bookmarkStart w:id="1" w:name="Par471"/>
      <w:bookmarkEnd w:id="1"/>
      <w:r w:rsidRPr="003C577A">
        <w:rPr>
          <w:rFonts w:ascii="Times New Roman" w:hAnsi="Times New Roman" w:cs="Times New Roman"/>
          <w:sz w:val="24"/>
          <w:szCs w:val="24"/>
        </w:rPr>
        <w:t>&lt;1</w:t>
      </w:r>
      <w:proofErr w:type="gramStart"/>
      <w:r w:rsidRPr="003C577A">
        <w:rPr>
          <w:rFonts w:ascii="Times New Roman" w:hAnsi="Times New Roman" w:cs="Times New Roman"/>
          <w:sz w:val="24"/>
          <w:szCs w:val="24"/>
        </w:rPr>
        <w:t>&gt; В</w:t>
      </w:r>
      <w:proofErr w:type="gramEnd"/>
      <w:r w:rsidRPr="003C577A">
        <w:rPr>
          <w:rFonts w:ascii="Times New Roman" w:hAnsi="Times New Roman" w:cs="Times New Roman"/>
          <w:sz w:val="24"/>
          <w:szCs w:val="24"/>
        </w:rPr>
        <w:t>носится собственноручно каждым членом инициативной группы.</w:t>
      </w: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Default="00BE2398" w:rsidP="003C577A">
      <w:pPr>
        <w:pStyle w:val="ConsPlusNormal"/>
        <w:widowControl/>
        <w:ind w:firstLine="709"/>
        <w:jc w:val="both"/>
        <w:rPr>
          <w:rFonts w:ascii="Times New Roman" w:hAnsi="Times New Roman" w:cs="Times New Roman"/>
          <w:sz w:val="24"/>
          <w:szCs w:val="24"/>
        </w:rPr>
      </w:pPr>
    </w:p>
    <w:p w:rsidR="003608EE" w:rsidRDefault="003608EE" w:rsidP="003C577A">
      <w:pPr>
        <w:pStyle w:val="ConsPlusNormal"/>
        <w:widowControl/>
        <w:ind w:firstLine="709"/>
        <w:jc w:val="both"/>
        <w:rPr>
          <w:rFonts w:ascii="Times New Roman" w:hAnsi="Times New Roman" w:cs="Times New Roman"/>
          <w:sz w:val="24"/>
          <w:szCs w:val="24"/>
        </w:rPr>
      </w:pPr>
    </w:p>
    <w:p w:rsidR="003608EE" w:rsidRDefault="003608EE" w:rsidP="003C577A">
      <w:pPr>
        <w:pStyle w:val="ConsPlusNormal"/>
        <w:widowControl/>
        <w:ind w:firstLine="709"/>
        <w:jc w:val="both"/>
        <w:rPr>
          <w:rFonts w:ascii="Times New Roman" w:hAnsi="Times New Roman" w:cs="Times New Roman"/>
          <w:sz w:val="24"/>
          <w:szCs w:val="24"/>
        </w:rPr>
      </w:pPr>
    </w:p>
    <w:p w:rsidR="003608EE" w:rsidRDefault="003608EE" w:rsidP="003C577A">
      <w:pPr>
        <w:pStyle w:val="ConsPlusNormal"/>
        <w:widowControl/>
        <w:ind w:firstLine="709"/>
        <w:jc w:val="both"/>
        <w:rPr>
          <w:rFonts w:ascii="Times New Roman" w:hAnsi="Times New Roman" w:cs="Times New Roman"/>
          <w:sz w:val="24"/>
          <w:szCs w:val="24"/>
        </w:rPr>
      </w:pPr>
    </w:p>
    <w:p w:rsidR="003608EE" w:rsidRDefault="003608EE" w:rsidP="003C577A">
      <w:pPr>
        <w:pStyle w:val="ConsPlusNormal"/>
        <w:widowControl/>
        <w:ind w:firstLine="709"/>
        <w:jc w:val="both"/>
        <w:rPr>
          <w:rFonts w:ascii="Times New Roman" w:hAnsi="Times New Roman" w:cs="Times New Roman"/>
          <w:sz w:val="24"/>
          <w:szCs w:val="24"/>
        </w:rPr>
      </w:pPr>
    </w:p>
    <w:p w:rsidR="003608EE" w:rsidRPr="003C577A" w:rsidRDefault="003608EE" w:rsidP="003C577A">
      <w:pPr>
        <w:pStyle w:val="ConsPlusNormal"/>
        <w:widowControl/>
        <w:ind w:firstLine="709"/>
        <w:jc w:val="both"/>
        <w:rPr>
          <w:rFonts w:ascii="Times New Roman" w:hAnsi="Times New Roman" w:cs="Times New Roman"/>
          <w:sz w:val="24"/>
          <w:szCs w:val="24"/>
        </w:rPr>
      </w:pPr>
    </w:p>
    <w:p w:rsidR="00C33766" w:rsidRDefault="00C33766">
      <w:pPr>
        <w:rPr>
          <w:rFonts w:ascii="Times New Roman" w:eastAsiaTheme="minorEastAsia" w:hAnsi="Times New Roman" w:cs="Times New Roman"/>
          <w:sz w:val="24"/>
          <w:szCs w:val="24"/>
          <w:lang w:eastAsia="ru-RU"/>
        </w:rPr>
      </w:pPr>
      <w:r>
        <w:rPr>
          <w:rFonts w:ascii="Times New Roman" w:hAnsi="Times New Roman" w:cs="Times New Roman"/>
          <w:sz w:val="24"/>
          <w:szCs w:val="24"/>
        </w:rPr>
        <w:br w:type="page"/>
      </w:r>
    </w:p>
    <w:p w:rsidR="00BE2398" w:rsidRPr="003C577A" w:rsidRDefault="00BE2398" w:rsidP="003C577A">
      <w:pPr>
        <w:pStyle w:val="ConsPlusNormal"/>
        <w:widowControl/>
        <w:ind w:firstLine="709"/>
        <w:jc w:val="both"/>
        <w:rPr>
          <w:rFonts w:ascii="Times New Roman" w:hAnsi="Times New Roman" w:cs="Times New Roman"/>
          <w:sz w:val="24"/>
          <w:szCs w:val="24"/>
        </w:rPr>
      </w:pPr>
    </w:p>
    <w:p w:rsidR="00BE2398" w:rsidRPr="00C33766" w:rsidRDefault="00BE2398" w:rsidP="003C577A">
      <w:pPr>
        <w:pStyle w:val="ConsPlusNormal"/>
        <w:widowControl/>
        <w:ind w:firstLine="709"/>
        <w:jc w:val="right"/>
        <w:outlineLvl w:val="1"/>
        <w:rPr>
          <w:rFonts w:ascii="Times New Roman" w:hAnsi="Times New Roman" w:cs="Times New Roman"/>
          <w:sz w:val="16"/>
          <w:szCs w:val="16"/>
        </w:rPr>
      </w:pPr>
      <w:r w:rsidRPr="00C33766">
        <w:rPr>
          <w:rFonts w:ascii="Times New Roman" w:hAnsi="Times New Roman" w:cs="Times New Roman"/>
          <w:sz w:val="16"/>
          <w:szCs w:val="16"/>
        </w:rPr>
        <w:t>Приложение</w:t>
      </w:r>
      <w:r w:rsidR="00465113" w:rsidRPr="00C33766">
        <w:rPr>
          <w:rFonts w:ascii="Times New Roman" w:hAnsi="Times New Roman" w:cs="Times New Roman"/>
          <w:sz w:val="16"/>
          <w:szCs w:val="16"/>
        </w:rPr>
        <w:t xml:space="preserve"> № 3</w:t>
      </w:r>
    </w:p>
    <w:p w:rsidR="00BE2398"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к Порядку организации</w:t>
      </w:r>
    </w:p>
    <w:p w:rsidR="00BE2398"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 xml:space="preserve">и проведения публичных слушаний, </w:t>
      </w:r>
    </w:p>
    <w:p w:rsidR="00BE2398"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общественных обсуждений</w:t>
      </w:r>
    </w:p>
    <w:p w:rsidR="00BE2398"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в Межевском муниципальном районе</w:t>
      </w:r>
    </w:p>
    <w:p w:rsidR="00BE2398" w:rsidRPr="00C33766" w:rsidRDefault="00BE2398" w:rsidP="003C577A">
      <w:pPr>
        <w:pStyle w:val="ConsPlusNormal"/>
        <w:widowControl/>
        <w:ind w:firstLine="709"/>
        <w:jc w:val="right"/>
        <w:rPr>
          <w:rFonts w:ascii="Times New Roman" w:hAnsi="Times New Roman" w:cs="Times New Roman"/>
          <w:sz w:val="16"/>
          <w:szCs w:val="16"/>
        </w:rPr>
      </w:pPr>
      <w:r w:rsidRPr="00C33766">
        <w:rPr>
          <w:rFonts w:ascii="Times New Roman" w:hAnsi="Times New Roman" w:cs="Times New Roman"/>
          <w:sz w:val="16"/>
          <w:szCs w:val="16"/>
        </w:rPr>
        <w:t>Костромской области</w:t>
      </w:r>
    </w:p>
    <w:p w:rsidR="00BE2398" w:rsidRPr="00C33766" w:rsidRDefault="00BE2398" w:rsidP="003C577A">
      <w:pPr>
        <w:pStyle w:val="ConsPlusNormal"/>
        <w:widowControl/>
        <w:ind w:firstLine="709"/>
        <w:jc w:val="right"/>
        <w:rPr>
          <w:rFonts w:ascii="Times New Roman" w:hAnsi="Times New Roman" w:cs="Times New Roman"/>
          <w:sz w:val="16"/>
          <w:szCs w:val="16"/>
        </w:rPr>
      </w:pPr>
    </w:p>
    <w:p w:rsidR="00BE2398" w:rsidRPr="00C33766" w:rsidRDefault="00BE2398" w:rsidP="003C577A">
      <w:pPr>
        <w:pStyle w:val="ConsPlusNormal"/>
        <w:widowControl/>
        <w:ind w:firstLine="709"/>
        <w:jc w:val="both"/>
        <w:rPr>
          <w:rFonts w:ascii="Times New Roman" w:hAnsi="Times New Roman" w:cs="Times New Roman"/>
          <w:sz w:val="16"/>
          <w:szCs w:val="16"/>
        </w:rPr>
      </w:pPr>
    </w:p>
    <w:p w:rsidR="00BE2398" w:rsidRPr="003C577A" w:rsidRDefault="00BE2398" w:rsidP="003C577A">
      <w:pPr>
        <w:pStyle w:val="1"/>
        <w:ind w:firstLine="709"/>
        <w:rPr>
          <w:szCs w:val="24"/>
        </w:rPr>
      </w:pPr>
      <w:r w:rsidRPr="003C577A">
        <w:rPr>
          <w:szCs w:val="24"/>
        </w:rPr>
        <w:t>ИТОГОВЫЙ ДОКУМЕНТ ПУБЛИЧНЫХ СЛУШАНИЙ (ПРОТОКОЛ)</w:t>
      </w:r>
    </w:p>
    <w:p w:rsidR="00BE2398" w:rsidRPr="003C577A" w:rsidRDefault="00BE2398" w:rsidP="003C577A">
      <w:pPr>
        <w:spacing w:after="0" w:line="240" w:lineRule="auto"/>
        <w:ind w:firstLine="709"/>
        <w:jc w:val="center"/>
        <w:rPr>
          <w:rFonts w:ascii="Times New Roman" w:hAnsi="Times New Roman" w:cs="Times New Roman"/>
          <w:sz w:val="24"/>
          <w:szCs w:val="24"/>
        </w:rPr>
      </w:pPr>
      <w:r w:rsidRPr="003C577A">
        <w:rPr>
          <w:rFonts w:ascii="Times New Roman" w:hAnsi="Times New Roman" w:cs="Times New Roman"/>
          <w:sz w:val="24"/>
          <w:szCs w:val="24"/>
        </w:rPr>
        <w:t>ПО _____________________________________________________________________</w:t>
      </w:r>
    </w:p>
    <w:p w:rsidR="00BE2398" w:rsidRPr="003C577A" w:rsidRDefault="00BE2398" w:rsidP="003C577A">
      <w:pPr>
        <w:spacing w:after="0" w:line="240" w:lineRule="auto"/>
        <w:ind w:firstLine="709"/>
        <w:jc w:val="center"/>
        <w:rPr>
          <w:rFonts w:ascii="Times New Roman" w:hAnsi="Times New Roman" w:cs="Times New Roman"/>
          <w:sz w:val="24"/>
          <w:szCs w:val="24"/>
        </w:rPr>
      </w:pPr>
    </w:p>
    <w:p w:rsidR="00BE2398" w:rsidRPr="003C577A" w:rsidRDefault="00BE2398" w:rsidP="003C577A">
      <w:pPr>
        <w:pStyle w:val="a9"/>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Публичные слушания назначены решением</w:t>
      </w:r>
      <w:r w:rsidR="00765287" w:rsidRPr="003C577A">
        <w:rPr>
          <w:rFonts w:ascii="Times New Roman" w:hAnsi="Times New Roman" w:cs="Times New Roman"/>
          <w:sz w:val="24"/>
          <w:szCs w:val="24"/>
        </w:rPr>
        <w:t xml:space="preserve"> Собрания депутатов Межевского </w:t>
      </w:r>
      <w:r w:rsidRPr="003C577A">
        <w:rPr>
          <w:rFonts w:ascii="Times New Roman" w:hAnsi="Times New Roman" w:cs="Times New Roman"/>
          <w:sz w:val="24"/>
          <w:szCs w:val="24"/>
        </w:rPr>
        <w:t xml:space="preserve"> муниципального района (п</w:t>
      </w:r>
      <w:r w:rsidR="00765287" w:rsidRPr="003C577A">
        <w:rPr>
          <w:rFonts w:ascii="Times New Roman" w:hAnsi="Times New Roman" w:cs="Times New Roman"/>
          <w:sz w:val="24"/>
          <w:szCs w:val="24"/>
        </w:rPr>
        <w:t xml:space="preserve">остановлением главы Межевского </w:t>
      </w:r>
      <w:r w:rsidRPr="003C577A">
        <w:rPr>
          <w:rFonts w:ascii="Times New Roman" w:hAnsi="Times New Roman" w:cs="Times New Roman"/>
          <w:sz w:val="24"/>
          <w:szCs w:val="24"/>
        </w:rPr>
        <w:t xml:space="preserve"> муниципального района) от «___»____________ </w:t>
      </w:r>
      <w:proofErr w:type="gramStart"/>
      <w:r w:rsidRPr="003C577A">
        <w:rPr>
          <w:rFonts w:ascii="Times New Roman" w:hAnsi="Times New Roman" w:cs="Times New Roman"/>
          <w:sz w:val="24"/>
          <w:szCs w:val="24"/>
        </w:rPr>
        <w:t>г</w:t>
      </w:r>
      <w:proofErr w:type="gramEnd"/>
      <w:r w:rsidRPr="003C577A">
        <w:rPr>
          <w:rFonts w:ascii="Times New Roman" w:hAnsi="Times New Roman" w:cs="Times New Roman"/>
          <w:sz w:val="24"/>
          <w:szCs w:val="24"/>
        </w:rPr>
        <w:t>.   № ________</w:t>
      </w:r>
    </w:p>
    <w:p w:rsidR="00BE2398" w:rsidRPr="003C577A" w:rsidRDefault="00BE2398" w:rsidP="003C577A">
      <w:pPr>
        <w:spacing w:after="0" w:line="240" w:lineRule="auto"/>
        <w:ind w:firstLine="709"/>
        <w:jc w:val="both"/>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Тема публичных слушаний:</w:t>
      </w:r>
      <w:r w:rsidR="005838C9">
        <w:rPr>
          <w:rFonts w:ascii="Times New Roman" w:hAnsi="Times New Roman" w:cs="Times New Roman"/>
          <w:sz w:val="24"/>
          <w:szCs w:val="24"/>
        </w:rPr>
        <w:t>______________________________________________</w:t>
      </w:r>
    </w:p>
    <w:p w:rsidR="002E4F0F" w:rsidRDefault="002E4F0F" w:rsidP="002E4F0F">
      <w:pPr>
        <w:spacing w:after="0" w:line="240" w:lineRule="auto"/>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Дата проведения: «___»_____________ </w:t>
      </w:r>
      <w:proofErr w:type="gramStart"/>
      <w:r w:rsidRPr="003C577A">
        <w:rPr>
          <w:rFonts w:ascii="Times New Roman" w:hAnsi="Times New Roman" w:cs="Times New Roman"/>
          <w:sz w:val="24"/>
          <w:szCs w:val="24"/>
        </w:rPr>
        <w:t>г</w:t>
      </w:r>
      <w:proofErr w:type="gramEnd"/>
      <w:r w:rsidRPr="003C577A">
        <w:rPr>
          <w:rFonts w:ascii="Times New Roman" w:hAnsi="Times New Roman" w:cs="Times New Roman"/>
          <w:sz w:val="24"/>
          <w:szCs w:val="24"/>
        </w:rPr>
        <w:t>.</w:t>
      </w:r>
    </w:p>
    <w:p w:rsidR="002E4F0F" w:rsidRDefault="002E4F0F" w:rsidP="002E4F0F">
      <w:pPr>
        <w:spacing w:after="0" w:line="240" w:lineRule="auto"/>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b/>
          <w:sz w:val="24"/>
          <w:szCs w:val="24"/>
        </w:rPr>
      </w:pPr>
      <w:r w:rsidRPr="003C577A">
        <w:rPr>
          <w:rFonts w:ascii="Times New Roman" w:hAnsi="Times New Roman" w:cs="Times New Roman"/>
          <w:sz w:val="24"/>
          <w:szCs w:val="24"/>
        </w:rPr>
        <w:t>Место проведение:</w:t>
      </w:r>
      <w:r w:rsidRPr="003C577A">
        <w:rPr>
          <w:rFonts w:ascii="Times New Roman" w:hAnsi="Times New Roman" w:cs="Times New Roman"/>
          <w:b/>
          <w:sz w:val="24"/>
          <w:szCs w:val="24"/>
        </w:rPr>
        <w:t xml:space="preserve"> __</w:t>
      </w:r>
      <w:r w:rsidR="008C7118">
        <w:rPr>
          <w:rFonts w:ascii="Times New Roman" w:hAnsi="Times New Roman" w:cs="Times New Roman"/>
          <w:b/>
          <w:sz w:val="24"/>
          <w:szCs w:val="24"/>
        </w:rPr>
        <w:t>____________________________________________________</w:t>
      </w:r>
    </w:p>
    <w:p w:rsidR="00BE2398" w:rsidRPr="003C577A" w:rsidRDefault="00BE2398"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Присутствовали:</w:t>
      </w:r>
      <w:r w:rsidR="005D07C3">
        <w:rPr>
          <w:rFonts w:ascii="Times New Roman" w:hAnsi="Times New Roman" w:cs="Times New Roman"/>
          <w:sz w:val="24"/>
          <w:szCs w:val="24"/>
        </w:rPr>
        <w:t>________________________________________________________</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Вопросы, вынесенные на обсуждение</w:t>
      </w:r>
      <w:r w:rsidR="005D07C3">
        <w:rPr>
          <w:rFonts w:ascii="Times New Roman" w:hAnsi="Times New Roman" w:cs="Times New Roman"/>
          <w:sz w:val="24"/>
          <w:szCs w:val="24"/>
        </w:rPr>
        <w:t xml:space="preserve"> ______________________________________</w:t>
      </w:r>
    </w:p>
    <w:p w:rsidR="002E4F0F" w:rsidRDefault="002E4F0F"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Выступали:______________________________________________</w:t>
      </w:r>
      <w:r w:rsidR="005D07C3">
        <w:rPr>
          <w:rFonts w:ascii="Times New Roman" w:hAnsi="Times New Roman" w:cs="Times New Roman"/>
          <w:sz w:val="24"/>
          <w:szCs w:val="24"/>
        </w:rPr>
        <w:t>_______________</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Предложения и рекомендации экспертов, дата их внесения:</w:t>
      </w:r>
      <w:r w:rsidR="005D07C3">
        <w:rPr>
          <w:rFonts w:ascii="Times New Roman" w:hAnsi="Times New Roman" w:cs="Times New Roman"/>
          <w:sz w:val="24"/>
          <w:szCs w:val="24"/>
        </w:rPr>
        <w:t xml:space="preserve"> ___________________</w:t>
      </w:r>
    </w:p>
    <w:p w:rsidR="00BE2398" w:rsidRPr="003C577A" w:rsidRDefault="00BE2398"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Предложение внесено (поддержано):</w:t>
      </w:r>
    </w:p>
    <w:p w:rsidR="00BE2398" w:rsidRPr="003C577A" w:rsidRDefault="00BE2398"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1. ________________________________________________</w:t>
      </w:r>
      <w:r w:rsidR="003B6049">
        <w:rPr>
          <w:rFonts w:ascii="Times New Roman" w:hAnsi="Times New Roman" w:cs="Times New Roman"/>
          <w:sz w:val="24"/>
          <w:szCs w:val="24"/>
        </w:rPr>
        <w:t>_____________________</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Формулировка вопроса 1.1.______________________________________________</w:t>
      </w:r>
      <w:r w:rsidR="00765287" w:rsidRPr="003C577A">
        <w:rPr>
          <w:rFonts w:ascii="Times New Roman" w:hAnsi="Times New Roman" w:cs="Times New Roman"/>
          <w:sz w:val="24"/>
          <w:szCs w:val="24"/>
        </w:rPr>
        <w:t>____________________________</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Текст рекомендации (предложения)_________________</w:t>
      </w:r>
      <w:r w:rsidR="00FF6848">
        <w:rPr>
          <w:rFonts w:ascii="Times New Roman" w:hAnsi="Times New Roman" w:cs="Times New Roman"/>
          <w:sz w:val="24"/>
          <w:szCs w:val="24"/>
        </w:rPr>
        <w:t>_______________________</w:t>
      </w:r>
    </w:p>
    <w:p w:rsidR="00BE2398" w:rsidRPr="003C577A" w:rsidRDefault="00BE2398"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ФИО эксперта (название организации)______________</w:t>
      </w:r>
      <w:r w:rsidR="00FF6848">
        <w:rPr>
          <w:rFonts w:ascii="Times New Roman" w:hAnsi="Times New Roman" w:cs="Times New Roman"/>
          <w:sz w:val="24"/>
          <w:szCs w:val="24"/>
        </w:rPr>
        <w:t>________________________</w:t>
      </w:r>
    </w:p>
    <w:p w:rsidR="00BE2398" w:rsidRPr="003C577A" w:rsidRDefault="00BE2398" w:rsidP="003C577A">
      <w:pPr>
        <w:spacing w:after="0" w:line="240" w:lineRule="auto"/>
        <w:ind w:firstLine="709"/>
        <w:rPr>
          <w:rFonts w:ascii="Times New Roman" w:hAnsi="Times New Roman" w:cs="Times New Roman"/>
          <w:sz w:val="24"/>
          <w:szCs w:val="24"/>
        </w:rPr>
      </w:pPr>
      <w:r w:rsidRPr="003C577A">
        <w:rPr>
          <w:rFonts w:ascii="Times New Roman" w:hAnsi="Times New Roman" w:cs="Times New Roman"/>
          <w:sz w:val="24"/>
          <w:szCs w:val="24"/>
        </w:rPr>
        <w:t xml:space="preserve"> </w:t>
      </w: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Итоги рассмотрения вопроса: __________</w:t>
      </w:r>
      <w:r w:rsidR="005D07C3">
        <w:rPr>
          <w:rFonts w:ascii="Times New Roman" w:hAnsi="Times New Roman" w:cs="Times New Roman"/>
          <w:sz w:val="24"/>
          <w:szCs w:val="24"/>
        </w:rPr>
        <w:t>___________________________________</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 Итоги публичных слу</w:t>
      </w:r>
      <w:r w:rsidR="006C7509">
        <w:rPr>
          <w:rFonts w:ascii="Times New Roman" w:hAnsi="Times New Roman" w:cs="Times New Roman"/>
          <w:sz w:val="24"/>
          <w:szCs w:val="24"/>
        </w:rPr>
        <w:t>шаний: ______________________________________________</w:t>
      </w:r>
    </w:p>
    <w:p w:rsidR="00BE2398" w:rsidRDefault="00BE2398" w:rsidP="003C577A">
      <w:pPr>
        <w:spacing w:after="0" w:line="240" w:lineRule="auto"/>
        <w:ind w:firstLine="709"/>
        <w:rPr>
          <w:rFonts w:ascii="Times New Roman" w:hAnsi="Times New Roman" w:cs="Times New Roman"/>
          <w:sz w:val="24"/>
          <w:szCs w:val="24"/>
        </w:rPr>
      </w:pPr>
    </w:p>
    <w:p w:rsidR="002E4F0F" w:rsidRPr="003C577A" w:rsidRDefault="002E4F0F"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Председательствующий на публичных слушаниях    </w:t>
      </w:r>
      <w:r w:rsidR="003608EE">
        <w:rPr>
          <w:rFonts w:ascii="Times New Roman" w:hAnsi="Times New Roman" w:cs="Times New Roman"/>
          <w:sz w:val="24"/>
          <w:szCs w:val="24"/>
        </w:rPr>
        <w:t xml:space="preserve">                     </w:t>
      </w:r>
      <w:r w:rsidRPr="003C577A">
        <w:rPr>
          <w:rFonts w:ascii="Times New Roman" w:hAnsi="Times New Roman" w:cs="Times New Roman"/>
          <w:sz w:val="24"/>
          <w:szCs w:val="24"/>
        </w:rPr>
        <w:t xml:space="preserve">        И.О. Фамилия</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2E4F0F">
      <w:pPr>
        <w:spacing w:after="0" w:line="240" w:lineRule="auto"/>
        <w:rPr>
          <w:rFonts w:ascii="Times New Roman" w:hAnsi="Times New Roman" w:cs="Times New Roman"/>
          <w:sz w:val="24"/>
          <w:szCs w:val="24"/>
        </w:rPr>
      </w:pPr>
      <w:r w:rsidRPr="003C577A">
        <w:rPr>
          <w:rFonts w:ascii="Times New Roman" w:hAnsi="Times New Roman" w:cs="Times New Roman"/>
          <w:sz w:val="24"/>
          <w:szCs w:val="24"/>
        </w:rPr>
        <w:t xml:space="preserve">Секретарь публичных слушаний                                     </w:t>
      </w:r>
      <w:r w:rsidR="003608EE">
        <w:rPr>
          <w:rFonts w:ascii="Times New Roman" w:hAnsi="Times New Roman" w:cs="Times New Roman"/>
          <w:sz w:val="24"/>
          <w:szCs w:val="24"/>
        </w:rPr>
        <w:t xml:space="preserve">                      </w:t>
      </w:r>
      <w:r w:rsidRPr="003C577A">
        <w:rPr>
          <w:rFonts w:ascii="Times New Roman" w:hAnsi="Times New Roman" w:cs="Times New Roman"/>
          <w:sz w:val="24"/>
          <w:szCs w:val="24"/>
        </w:rPr>
        <w:t xml:space="preserve">     И.О. Фамилия</w:t>
      </w:r>
    </w:p>
    <w:p w:rsidR="00BE2398" w:rsidRPr="003C577A" w:rsidRDefault="00BE2398" w:rsidP="003C577A">
      <w:pPr>
        <w:spacing w:after="0" w:line="240" w:lineRule="auto"/>
        <w:ind w:firstLine="709"/>
        <w:rPr>
          <w:rFonts w:ascii="Times New Roman" w:hAnsi="Times New Roman" w:cs="Times New Roman"/>
          <w:sz w:val="24"/>
          <w:szCs w:val="24"/>
        </w:rPr>
      </w:pPr>
    </w:p>
    <w:p w:rsidR="00BE2398" w:rsidRPr="003C577A" w:rsidRDefault="00BE2398" w:rsidP="003C577A">
      <w:pPr>
        <w:pStyle w:val="ConsPlusNormal"/>
        <w:widowControl/>
        <w:ind w:firstLine="709"/>
        <w:jc w:val="both"/>
        <w:rPr>
          <w:rFonts w:ascii="Times New Roman" w:hAnsi="Times New Roman" w:cs="Times New Roman"/>
          <w:sz w:val="24"/>
          <w:szCs w:val="24"/>
        </w:rPr>
      </w:pPr>
    </w:p>
    <w:p w:rsidR="00FB7290" w:rsidRPr="003C577A" w:rsidRDefault="00FB7290" w:rsidP="003C577A">
      <w:pPr>
        <w:pStyle w:val="ConsPlusNormal"/>
        <w:widowControl/>
        <w:ind w:firstLine="709"/>
        <w:jc w:val="both"/>
        <w:rPr>
          <w:rFonts w:ascii="Times New Roman" w:hAnsi="Times New Roman" w:cs="Times New Roman"/>
          <w:sz w:val="24"/>
          <w:szCs w:val="24"/>
        </w:rPr>
      </w:pPr>
    </w:p>
    <w:p w:rsidR="008B7AD4" w:rsidRPr="003C577A" w:rsidRDefault="008B7AD4" w:rsidP="003C577A">
      <w:pPr>
        <w:pStyle w:val="ConsPlusNormal"/>
        <w:widowControl/>
        <w:ind w:firstLine="709"/>
        <w:jc w:val="both"/>
        <w:rPr>
          <w:rFonts w:ascii="Times New Roman" w:hAnsi="Times New Roman" w:cs="Times New Roman"/>
          <w:sz w:val="24"/>
          <w:szCs w:val="24"/>
        </w:rPr>
      </w:pPr>
    </w:p>
    <w:p w:rsidR="00540A80" w:rsidRPr="003C577A" w:rsidRDefault="00540A80" w:rsidP="003C577A">
      <w:pPr>
        <w:spacing w:after="0" w:line="240" w:lineRule="auto"/>
        <w:ind w:firstLine="709"/>
        <w:rPr>
          <w:rFonts w:ascii="Times New Roman" w:hAnsi="Times New Roman" w:cs="Times New Roman"/>
          <w:sz w:val="24"/>
          <w:szCs w:val="24"/>
        </w:rPr>
      </w:pPr>
    </w:p>
    <w:sectPr w:rsidR="00540A80" w:rsidRPr="003C577A" w:rsidSect="00DF3A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7475"/>
    <w:rsid w:val="0000033E"/>
    <w:rsid w:val="000026B0"/>
    <w:rsid w:val="0000290B"/>
    <w:rsid w:val="000030F2"/>
    <w:rsid w:val="000037EA"/>
    <w:rsid w:val="00003C85"/>
    <w:rsid w:val="000057C1"/>
    <w:rsid w:val="00005AC9"/>
    <w:rsid w:val="00006007"/>
    <w:rsid w:val="0000606C"/>
    <w:rsid w:val="000061A8"/>
    <w:rsid w:val="00010CA6"/>
    <w:rsid w:val="0001193A"/>
    <w:rsid w:val="00011BDA"/>
    <w:rsid w:val="00011CD8"/>
    <w:rsid w:val="00013D96"/>
    <w:rsid w:val="00014579"/>
    <w:rsid w:val="00014840"/>
    <w:rsid w:val="00017635"/>
    <w:rsid w:val="00020001"/>
    <w:rsid w:val="000203E6"/>
    <w:rsid w:val="0002069D"/>
    <w:rsid w:val="000207E1"/>
    <w:rsid w:val="00020EE5"/>
    <w:rsid w:val="00020FDA"/>
    <w:rsid w:val="00023837"/>
    <w:rsid w:val="000251A6"/>
    <w:rsid w:val="0002570C"/>
    <w:rsid w:val="00025C21"/>
    <w:rsid w:val="00027768"/>
    <w:rsid w:val="00030CC5"/>
    <w:rsid w:val="000317AE"/>
    <w:rsid w:val="000324F3"/>
    <w:rsid w:val="00033DD8"/>
    <w:rsid w:val="000373A8"/>
    <w:rsid w:val="00040C1B"/>
    <w:rsid w:val="00043152"/>
    <w:rsid w:val="00043EA1"/>
    <w:rsid w:val="00047B60"/>
    <w:rsid w:val="000502FE"/>
    <w:rsid w:val="00050AF6"/>
    <w:rsid w:val="00052DB6"/>
    <w:rsid w:val="000533F0"/>
    <w:rsid w:val="0005355C"/>
    <w:rsid w:val="00054496"/>
    <w:rsid w:val="00054501"/>
    <w:rsid w:val="000557B7"/>
    <w:rsid w:val="0005611D"/>
    <w:rsid w:val="00056B7F"/>
    <w:rsid w:val="00060A84"/>
    <w:rsid w:val="00062E34"/>
    <w:rsid w:val="0006315E"/>
    <w:rsid w:val="0006617E"/>
    <w:rsid w:val="000670C7"/>
    <w:rsid w:val="0006716C"/>
    <w:rsid w:val="000713BD"/>
    <w:rsid w:val="000725F2"/>
    <w:rsid w:val="00073C23"/>
    <w:rsid w:val="00073D1D"/>
    <w:rsid w:val="00074354"/>
    <w:rsid w:val="000749B6"/>
    <w:rsid w:val="00076BAC"/>
    <w:rsid w:val="00076E51"/>
    <w:rsid w:val="00077756"/>
    <w:rsid w:val="00077BFF"/>
    <w:rsid w:val="000839F5"/>
    <w:rsid w:val="00084E20"/>
    <w:rsid w:val="000853B5"/>
    <w:rsid w:val="00086E4D"/>
    <w:rsid w:val="00087065"/>
    <w:rsid w:val="000871FF"/>
    <w:rsid w:val="000900A6"/>
    <w:rsid w:val="00090253"/>
    <w:rsid w:val="00090BB4"/>
    <w:rsid w:val="000918FE"/>
    <w:rsid w:val="00091BBB"/>
    <w:rsid w:val="00091CF7"/>
    <w:rsid w:val="000931E9"/>
    <w:rsid w:val="00093FBD"/>
    <w:rsid w:val="0009426D"/>
    <w:rsid w:val="00094EEA"/>
    <w:rsid w:val="000952BB"/>
    <w:rsid w:val="00095574"/>
    <w:rsid w:val="00095E7B"/>
    <w:rsid w:val="00097FDC"/>
    <w:rsid w:val="000A1F16"/>
    <w:rsid w:val="000A357D"/>
    <w:rsid w:val="000A3B22"/>
    <w:rsid w:val="000A4B9D"/>
    <w:rsid w:val="000A65C1"/>
    <w:rsid w:val="000A7B20"/>
    <w:rsid w:val="000A7C62"/>
    <w:rsid w:val="000B1E1B"/>
    <w:rsid w:val="000B2E53"/>
    <w:rsid w:val="000B2EF7"/>
    <w:rsid w:val="000B31FA"/>
    <w:rsid w:val="000B3B71"/>
    <w:rsid w:val="000B55D4"/>
    <w:rsid w:val="000B57EA"/>
    <w:rsid w:val="000B7845"/>
    <w:rsid w:val="000C03E7"/>
    <w:rsid w:val="000C0ACC"/>
    <w:rsid w:val="000C0F17"/>
    <w:rsid w:val="000C2979"/>
    <w:rsid w:val="000C2A98"/>
    <w:rsid w:val="000C2B23"/>
    <w:rsid w:val="000C57AD"/>
    <w:rsid w:val="000C5B0D"/>
    <w:rsid w:val="000C6CEE"/>
    <w:rsid w:val="000C7043"/>
    <w:rsid w:val="000D16C9"/>
    <w:rsid w:val="000D3745"/>
    <w:rsid w:val="000D5038"/>
    <w:rsid w:val="000D5EE5"/>
    <w:rsid w:val="000D6342"/>
    <w:rsid w:val="000D718C"/>
    <w:rsid w:val="000D7F87"/>
    <w:rsid w:val="000E2671"/>
    <w:rsid w:val="000E3777"/>
    <w:rsid w:val="000E4038"/>
    <w:rsid w:val="000E45A1"/>
    <w:rsid w:val="000E5847"/>
    <w:rsid w:val="000E7AF8"/>
    <w:rsid w:val="000F2014"/>
    <w:rsid w:val="000F527A"/>
    <w:rsid w:val="000F6777"/>
    <w:rsid w:val="000F6B46"/>
    <w:rsid w:val="000F7598"/>
    <w:rsid w:val="00100644"/>
    <w:rsid w:val="00100947"/>
    <w:rsid w:val="00101F76"/>
    <w:rsid w:val="00102757"/>
    <w:rsid w:val="00103B1E"/>
    <w:rsid w:val="00104DBE"/>
    <w:rsid w:val="00107444"/>
    <w:rsid w:val="00110C3E"/>
    <w:rsid w:val="00111140"/>
    <w:rsid w:val="001111D0"/>
    <w:rsid w:val="0011181C"/>
    <w:rsid w:val="00111868"/>
    <w:rsid w:val="00111F23"/>
    <w:rsid w:val="0011210C"/>
    <w:rsid w:val="0011269E"/>
    <w:rsid w:val="00115A90"/>
    <w:rsid w:val="001160C5"/>
    <w:rsid w:val="0011718A"/>
    <w:rsid w:val="00122119"/>
    <w:rsid w:val="00122A15"/>
    <w:rsid w:val="00125969"/>
    <w:rsid w:val="00125E56"/>
    <w:rsid w:val="00125F7E"/>
    <w:rsid w:val="0012655B"/>
    <w:rsid w:val="001269B2"/>
    <w:rsid w:val="001270E8"/>
    <w:rsid w:val="00132B73"/>
    <w:rsid w:val="0013371B"/>
    <w:rsid w:val="00134675"/>
    <w:rsid w:val="0013499D"/>
    <w:rsid w:val="00134EBE"/>
    <w:rsid w:val="00135F2F"/>
    <w:rsid w:val="001363CE"/>
    <w:rsid w:val="00137CFD"/>
    <w:rsid w:val="00140B15"/>
    <w:rsid w:val="00141181"/>
    <w:rsid w:val="001411B5"/>
    <w:rsid w:val="00141D13"/>
    <w:rsid w:val="001424D7"/>
    <w:rsid w:val="0014263F"/>
    <w:rsid w:val="001433DE"/>
    <w:rsid w:val="00143862"/>
    <w:rsid w:val="0014413C"/>
    <w:rsid w:val="0014459C"/>
    <w:rsid w:val="001450F4"/>
    <w:rsid w:val="001462E0"/>
    <w:rsid w:val="0014639F"/>
    <w:rsid w:val="00146855"/>
    <w:rsid w:val="001507C2"/>
    <w:rsid w:val="00150A9D"/>
    <w:rsid w:val="001533A2"/>
    <w:rsid w:val="00153D81"/>
    <w:rsid w:val="00154C58"/>
    <w:rsid w:val="00154C9B"/>
    <w:rsid w:val="0015607D"/>
    <w:rsid w:val="001561FE"/>
    <w:rsid w:val="00161365"/>
    <w:rsid w:val="001615CA"/>
    <w:rsid w:val="001617CB"/>
    <w:rsid w:val="0016335B"/>
    <w:rsid w:val="00165104"/>
    <w:rsid w:val="00166289"/>
    <w:rsid w:val="001669B5"/>
    <w:rsid w:val="001672FF"/>
    <w:rsid w:val="00167475"/>
    <w:rsid w:val="001674C9"/>
    <w:rsid w:val="001712EB"/>
    <w:rsid w:val="001722D9"/>
    <w:rsid w:val="00173891"/>
    <w:rsid w:val="00173BD0"/>
    <w:rsid w:val="001801E6"/>
    <w:rsid w:val="00180AB2"/>
    <w:rsid w:val="00183AF5"/>
    <w:rsid w:val="00184296"/>
    <w:rsid w:val="001854C7"/>
    <w:rsid w:val="0018558A"/>
    <w:rsid w:val="001857E2"/>
    <w:rsid w:val="00186B33"/>
    <w:rsid w:val="00187DA2"/>
    <w:rsid w:val="001909C5"/>
    <w:rsid w:val="00192992"/>
    <w:rsid w:val="001935FE"/>
    <w:rsid w:val="001945AE"/>
    <w:rsid w:val="00195552"/>
    <w:rsid w:val="00196B69"/>
    <w:rsid w:val="001970E6"/>
    <w:rsid w:val="0019729D"/>
    <w:rsid w:val="001A0F45"/>
    <w:rsid w:val="001A15F6"/>
    <w:rsid w:val="001A1843"/>
    <w:rsid w:val="001A2D47"/>
    <w:rsid w:val="001A37F2"/>
    <w:rsid w:val="001A3CE6"/>
    <w:rsid w:val="001A6EB0"/>
    <w:rsid w:val="001A77F7"/>
    <w:rsid w:val="001B3A3A"/>
    <w:rsid w:val="001B489F"/>
    <w:rsid w:val="001B48C2"/>
    <w:rsid w:val="001B5A2B"/>
    <w:rsid w:val="001B65A7"/>
    <w:rsid w:val="001B6F11"/>
    <w:rsid w:val="001B7434"/>
    <w:rsid w:val="001B763C"/>
    <w:rsid w:val="001C18D2"/>
    <w:rsid w:val="001C46FC"/>
    <w:rsid w:val="001C4FC4"/>
    <w:rsid w:val="001C7488"/>
    <w:rsid w:val="001D0862"/>
    <w:rsid w:val="001D2A5E"/>
    <w:rsid w:val="001D4D49"/>
    <w:rsid w:val="001D51D4"/>
    <w:rsid w:val="001D654F"/>
    <w:rsid w:val="001D7D4E"/>
    <w:rsid w:val="001E00FA"/>
    <w:rsid w:val="001E13D0"/>
    <w:rsid w:val="001E18CC"/>
    <w:rsid w:val="001E20BD"/>
    <w:rsid w:val="001E348C"/>
    <w:rsid w:val="001E3A53"/>
    <w:rsid w:val="001E4278"/>
    <w:rsid w:val="001E581B"/>
    <w:rsid w:val="001E588A"/>
    <w:rsid w:val="001E6E2E"/>
    <w:rsid w:val="001F0D4A"/>
    <w:rsid w:val="001F1644"/>
    <w:rsid w:val="001F1DD9"/>
    <w:rsid w:val="001F22C2"/>
    <w:rsid w:val="001F3A9A"/>
    <w:rsid w:val="001F4E0C"/>
    <w:rsid w:val="001F55D1"/>
    <w:rsid w:val="001F6436"/>
    <w:rsid w:val="001F683A"/>
    <w:rsid w:val="001F708C"/>
    <w:rsid w:val="0020141A"/>
    <w:rsid w:val="00202775"/>
    <w:rsid w:val="0020439D"/>
    <w:rsid w:val="0020498D"/>
    <w:rsid w:val="002051B2"/>
    <w:rsid w:val="0020550F"/>
    <w:rsid w:val="002057EE"/>
    <w:rsid w:val="00207957"/>
    <w:rsid w:val="00211E64"/>
    <w:rsid w:val="00214012"/>
    <w:rsid w:val="00214901"/>
    <w:rsid w:val="0021583A"/>
    <w:rsid w:val="00215DCD"/>
    <w:rsid w:val="00220DEA"/>
    <w:rsid w:val="0022133C"/>
    <w:rsid w:val="002238AF"/>
    <w:rsid w:val="00224615"/>
    <w:rsid w:val="00224AC8"/>
    <w:rsid w:val="00227524"/>
    <w:rsid w:val="00231D31"/>
    <w:rsid w:val="00231ED7"/>
    <w:rsid w:val="002332F0"/>
    <w:rsid w:val="00233469"/>
    <w:rsid w:val="00233D13"/>
    <w:rsid w:val="00233E79"/>
    <w:rsid w:val="002371A3"/>
    <w:rsid w:val="00237884"/>
    <w:rsid w:val="00237AEF"/>
    <w:rsid w:val="00241341"/>
    <w:rsid w:val="00241CEE"/>
    <w:rsid w:val="00243513"/>
    <w:rsid w:val="00244D87"/>
    <w:rsid w:val="00245477"/>
    <w:rsid w:val="00245953"/>
    <w:rsid w:val="00245AFD"/>
    <w:rsid w:val="00247C09"/>
    <w:rsid w:val="00250257"/>
    <w:rsid w:val="00250FE6"/>
    <w:rsid w:val="0025119F"/>
    <w:rsid w:val="00251230"/>
    <w:rsid w:val="00251A98"/>
    <w:rsid w:val="00252382"/>
    <w:rsid w:val="0025341A"/>
    <w:rsid w:val="00253558"/>
    <w:rsid w:val="00253F33"/>
    <w:rsid w:val="0025439A"/>
    <w:rsid w:val="00255FAF"/>
    <w:rsid w:val="002563E8"/>
    <w:rsid w:val="00256F14"/>
    <w:rsid w:val="002607A4"/>
    <w:rsid w:val="00261616"/>
    <w:rsid w:val="00261DAC"/>
    <w:rsid w:val="00262975"/>
    <w:rsid w:val="00264D98"/>
    <w:rsid w:val="00264DDC"/>
    <w:rsid w:val="00266507"/>
    <w:rsid w:val="002667D2"/>
    <w:rsid w:val="002670A4"/>
    <w:rsid w:val="0026753B"/>
    <w:rsid w:val="002675F9"/>
    <w:rsid w:val="00270451"/>
    <w:rsid w:val="002717F7"/>
    <w:rsid w:val="00271C9F"/>
    <w:rsid w:val="00272104"/>
    <w:rsid w:val="00272BDB"/>
    <w:rsid w:val="00273434"/>
    <w:rsid w:val="002734CD"/>
    <w:rsid w:val="002734E2"/>
    <w:rsid w:val="0027411B"/>
    <w:rsid w:val="00275D1C"/>
    <w:rsid w:val="002761DB"/>
    <w:rsid w:val="00276259"/>
    <w:rsid w:val="00277884"/>
    <w:rsid w:val="00277F2D"/>
    <w:rsid w:val="00281034"/>
    <w:rsid w:val="002814B3"/>
    <w:rsid w:val="00282507"/>
    <w:rsid w:val="002845A5"/>
    <w:rsid w:val="00286DCF"/>
    <w:rsid w:val="002871AC"/>
    <w:rsid w:val="00287BD7"/>
    <w:rsid w:val="002902D3"/>
    <w:rsid w:val="00290B83"/>
    <w:rsid w:val="00290BFE"/>
    <w:rsid w:val="002913E1"/>
    <w:rsid w:val="002919BE"/>
    <w:rsid w:val="00291F48"/>
    <w:rsid w:val="00292F13"/>
    <w:rsid w:val="00293899"/>
    <w:rsid w:val="002947CA"/>
    <w:rsid w:val="00294B03"/>
    <w:rsid w:val="00294BFB"/>
    <w:rsid w:val="00294F87"/>
    <w:rsid w:val="002957E5"/>
    <w:rsid w:val="00296150"/>
    <w:rsid w:val="00297A65"/>
    <w:rsid w:val="002A253D"/>
    <w:rsid w:val="002A3A69"/>
    <w:rsid w:val="002A5695"/>
    <w:rsid w:val="002A6E89"/>
    <w:rsid w:val="002A741B"/>
    <w:rsid w:val="002B0A8F"/>
    <w:rsid w:val="002B1409"/>
    <w:rsid w:val="002B16CF"/>
    <w:rsid w:val="002B2088"/>
    <w:rsid w:val="002B27C1"/>
    <w:rsid w:val="002B3E0F"/>
    <w:rsid w:val="002B40D5"/>
    <w:rsid w:val="002B41EA"/>
    <w:rsid w:val="002B43A7"/>
    <w:rsid w:val="002B49C6"/>
    <w:rsid w:val="002B5170"/>
    <w:rsid w:val="002B6C70"/>
    <w:rsid w:val="002B7192"/>
    <w:rsid w:val="002B7652"/>
    <w:rsid w:val="002C141D"/>
    <w:rsid w:val="002C2A0D"/>
    <w:rsid w:val="002C43A7"/>
    <w:rsid w:val="002C485F"/>
    <w:rsid w:val="002C4BA4"/>
    <w:rsid w:val="002C7454"/>
    <w:rsid w:val="002D0661"/>
    <w:rsid w:val="002D168E"/>
    <w:rsid w:val="002D186D"/>
    <w:rsid w:val="002D19F8"/>
    <w:rsid w:val="002D21C2"/>
    <w:rsid w:val="002D2867"/>
    <w:rsid w:val="002D35E9"/>
    <w:rsid w:val="002D6708"/>
    <w:rsid w:val="002E243C"/>
    <w:rsid w:val="002E27C5"/>
    <w:rsid w:val="002E2B69"/>
    <w:rsid w:val="002E38FE"/>
    <w:rsid w:val="002E4F0F"/>
    <w:rsid w:val="002E5972"/>
    <w:rsid w:val="002E5E57"/>
    <w:rsid w:val="002E6822"/>
    <w:rsid w:val="002E6DCC"/>
    <w:rsid w:val="002E6FE5"/>
    <w:rsid w:val="002F19DA"/>
    <w:rsid w:val="002F1CF4"/>
    <w:rsid w:val="002F2360"/>
    <w:rsid w:val="002F295D"/>
    <w:rsid w:val="002F5BF7"/>
    <w:rsid w:val="002F616C"/>
    <w:rsid w:val="002F7F7C"/>
    <w:rsid w:val="003009A0"/>
    <w:rsid w:val="00302344"/>
    <w:rsid w:val="003025D2"/>
    <w:rsid w:val="00302E92"/>
    <w:rsid w:val="00302F36"/>
    <w:rsid w:val="00304AC7"/>
    <w:rsid w:val="003062A1"/>
    <w:rsid w:val="00307C87"/>
    <w:rsid w:val="003115E2"/>
    <w:rsid w:val="003126C2"/>
    <w:rsid w:val="00313C72"/>
    <w:rsid w:val="00313E13"/>
    <w:rsid w:val="00313F71"/>
    <w:rsid w:val="00315B45"/>
    <w:rsid w:val="00315DBC"/>
    <w:rsid w:val="003165D1"/>
    <w:rsid w:val="00316B3E"/>
    <w:rsid w:val="00316DB8"/>
    <w:rsid w:val="00320DB5"/>
    <w:rsid w:val="00320FE4"/>
    <w:rsid w:val="00322EBF"/>
    <w:rsid w:val="00323401"/>
    <w:rsid w:val="003242B4"/>
    <w:rsid w:val="003252F4"/>
    <w:rsid w:val="003258AF"/>
    <w:rsid w:val="00327148"/>
    <w:rsid w:val="00327709"/>
    <w:rsid w:val="00330125"/>
    <w:rsid w:val="003308D2"/>
    <w:rsid w:val="00330F02"/>
    <w:rsid w:val="00331AF8"/>
    <w:rsid w:val="00332039"/>
    <w:rsid w:val="00332310"/>
    <w:rsid w:val="00333894"/>
    <w:rsid w:val="00336502"/>
    <w:rsid w:val="003428D2"/>
    <w:rsid w:val="00343D5C"/>
    <w:rsid w:val="00343DA7"/>
    <w:rsid w:val="003441CA"/>
    <w:rsid w:val="00344858"/>
    <w:rsid w:val="0034546C"/>
    <w:rsid w:val="00347062"/>
    <w:rsid w:val="0035045D"/>
    <w:rsid w:val="003515B4"/>
    <w:rsid w:val="00351AAF"/>
    <w:rsid w:val="00351F7E"/>
    <w:rsid w:val="00352982"/>
    <w:rsid w:val="00352B44"/>
    <w:rsid w:val="003551A8"/>
    <w:rsid w:val="00355D36"/>
    <w:rsid w:val="003560CE"/>
    <w:rsid w:val="003563E8"/>
    <w:rsid w:val="00357BD4"/>
    <w:rsid w:val="003608EE"/>
    <w:rsid w:val="003656A2"/>
    <w:rsid w:val="00365857"/>
    <w:rsid w:val="00365FB3"/>
    <w:rsid w:val="00366BD8"/>
    <w:rsid w:val="00372826"/>
    <w:rsid w:val="0037296B"/>
    <w:rsid w:val="003729E8"/>
    <w:rsid w:val="00372B90"/>
    <w:rsid w:val="00375A94"/>
    <w:rsid w:val="00376433"/>
    <w:rsid w:val="00376563"/>
    <w:rsid w:val="00377EA8"/>
    <w:rsid w:val="00381243"/>
    <w:rsid w:val="003813A2"/>
    <w:rsid w:val="00381715"/>
    <w:rsid w:val="00381E0D"/>
    <w:rsid w:val="00382833"/>
    <w:rsid w:val="00383160"/>
    <w:rsid w:val="003848E3"/>
    <w:rsid w:val="00384B88"/>
    <w:rsid w:val="00385140"/>
    <w:rsid w:val="00385408"/>
    <w:rsid w:val="00387396"/>
    <w:rsid w:val="003904C2"/>
    <w:rsid w:val="00390562"/>
    <w:rsid w:val="00390AAF"/>
    <w:rsid w:val="003914BE"/>
    <w:rsid w:val="00391B8F"/>
    <w:rsid w:val="00391BBE"/>
    <w:rsid w:val="00392E30"/>
    <w:rsid w:val="003938F9"/>
    <w:rsid w:val="0039587B"/>
    <w:rsid w:val="003959F7"/>
    <w:rsid w:val="003A104F"/>
    <w:rsid w:val="003A1D46"/>
    <w:rsid w:val="003A1DB8"/>
    <w:rsid w:val="003A2472"/>
    <w:rsid w:val="003A27C3"/>
    <w:rsid w:val="003A2F9C"/>
    <w:rsid w:val="003B35EF"/>
    <w:rsid w:val="003B3A07"/>
    <w:rsid w:val="003B5CC2"/>
    <w:rsid w:val="003B6049"/>
    <w:rsid w:val="003B72AD"/>
    <w:rsid w:val="003C1007"/>
    <w:rsid w:val="003C152D"/>
    <w:rsid w:val="003C2A8D"/>
    <w:rsid w:val="003C2C9A"/>
    <w:rsid w:val="003C3195"/>
    <w:rsid w:val="003C4668"/>
    <w:rsid w:val="003C4A05"/>
    <w:rsid w:val="003C4C21"/>
    <w:rsid w:val="003C577A"/>
    <w:rsid w:val="003C5D8D"/>
    <w:rsid w:val="003C67F5"/>
    <w:rsid w:val="003C78D9"/>
    <w:rsid w:val="003D2DB5"/>
    <w:rsid w:val="003D4034"/>
    <w:rsid w:val="003D40E6"/>
    <w:rsid w:val="003D5111"/>
    <w:rsid w:val="003D56DA"/>
    <w:rsid w:val="003D6375"/>
    <w:rsid w:val="003D65A9"/>
    <w:rsid w:val="003D7051"/>
    <w:rsid w:val="003E0015"/>
    <w:rsid w:val="003E00DF"/>
    <w:rsid w:val="003E0B1B"/>
    <w:rsid w:val="003E1B0B"/>
    <w:rsid w:val="003E3338"/>
    <w:rsid w:val="003E3C66"/>
    <w:rsid w:val="003E3DFE"/>
    <w:rsid w:val="003E4259"/>
    <w:rsid w:val="003E6219"/>
    <w:rsid w:val="003E66E1"/>
    <w:rsid w:val="003E7903"/>
    <w:rsid w:val="003E7E03"/>
    <w:rsid w:val="003F31A5"/>
    <w:rsid w:val="003F614E"/>
    <w:rsid w:val="003F6B19"/>
    <w:rsid w:val="003F76B2"/>
    <w:rsid w:val="003F7820"/>
    <w:rsid w:val="003F7DAB"/>
    <w:rsid w:val="00400365"/>
    <w:rsid w:val="00401855"/>
    <w:rsid w:val="0040195F"/>
    <w:rsid w:val="00402F2A"/>
    <w:rsid w:val="00403717"/>
    <w:rsid w:val="00405AED"/>
    <w:rsid w:val="00406016"/>
    <w:rsid w:val="0040645F"/>
    <w:rsid w:val="0040649D"/>
    <w:rsid w:val="0040789A"/>
    <w:rsid w:val="004079DD"/>
    <w:rsid w:val="0041036B"/>
    <w:rsid w:val="00410DBA"/>
    <w:rsid w:val="00412C48"/>
    <w:rsid w:val="00412CB3"/>
    <w:rsid w:val="00416C1F"/>
    <w:rsid w:val="004172E9"/>
    <w:rsid w:val="00417D86"/>
    <w:rsid w:val="00422235"/>
    <w:rsid w:val="004232F5"/>
    <w:rsid w:val="00423301"/>
    <w:rsid w:val="00424373"/>
    <w:rsid w:val="00425ADC"/>
    <w:rsid w:val="00426489"/>
    <w:rsid w:val="00426ECF"/>
    <w:rsid w:val="0042723F"/>
    <w:rsid w:val="00427DC8"/>
    <w:rsid w:val="0043005C"/>
    <w:rsid w:val="0043015D"/>
    <w:rsid w:val="0043313D"/>
    <w:rsid w:val="0043325F"/>
    <w:rsid w:val="00433C64"/>
    <w:rsid w:val="00433DDD"/>
    <w:rsid w:val="00436B58"/>
    <w:rsid w:val="0043701B"/>
    <w:rsid w:val="00437286"/>
    <w:rsid w:val="00437BBC"/>
    <w:rsid w:val="00437DAA"/>
    <w:rsid w:val="004417C2"/>
    <w:rsid w:val="0044217F"/>
    <w:rsid w:val="00443338"/>
    <w:rsid w:val="004463A9"/>
    <w:rsid w:val="00447C1A"/>
    <w:rsid w:val="00447F56"/>
    <w:rsid w:val="0045020D"/>
    <w:rsid w:val="004514B2"/>
    <w:rsid w:val="00451CE7"/>
    <w:rsid w:val="00452353"/>
    <w:rsid w:val="004528C6"/>
    <w:rsid w:val="0045799E"/>
    <w:rsid w:val="00460770"/>
    <w:rsid w:val="0046182F"/>
    <w:rsid w:val="00461DDF"/>
    <w:rsid w:val="0046222C"/>
    <w:rsid w:val="00463614"/>
    <w:rsid w:val="0046372B"/>
    <w:rsid w:val="00463DD4"/>
    <w:rsid w:val="00465113"/>
    <w:rsid w:val="0046556C"/>
    <w:rsid w:val="00465F17"/>
    <w:rsid w:val="00470794"/>
    <w:rsid w:val="00470F7E"/>
    <w:rsid w:val="004716F8"/>
    <w:rsid w:val="00472F8C"/>
    <w:rsid w:val="004732DC"/>
    <w:rsid w:val="00476406"/>
    <w:rsid w:val="004816B3"/>
    <w:rsid w:val="004819FE"/>
    <w:rsid w:val="00481DED"/>
    <w:rsid w:val="00481FCA"/>
    <w:rsid w:val="0048247F"/>
    <w:rsid w:val="004833B9"/>
    <w:rsid w:val="00483546"/>
    <w:rsid w:val="0048461F"/>
    <w:rsid w:val="004858DF"/>
    <w:rsid w:val="004861A1"/>
    <w:rsid w:val="004877F4"/>
    <w:rsid w:val="00490D2C"/>
    <w:rsid w:val="00491667"/>
    <w:rsid w:val="004919C0"/>
    <w:rsid w:val="00491C1C"/>
    <w:rsid w:val="004925F7"/>
    <w:rsid w:val="00492B3D"/>
    <w:rsid w:val="00494D39"/>
    <w:rsid w:val="0049661C"/>
    <w:rsid w:val="0049679B"/>
    <w:rsid w:val="00496A2A"/>
    <w:rsid w:val="00497F07"/>
    <w:rsid w:val="004A1936"/>
    <w:rsid w:val="004A2537"/>
    <w:rsid w:val="004A2C85"/>
    <w:rsid w:val="004A3396"/>
    <w:rsid w:val="004A36BC"/>
    <w:rsid w:val="004A43AD"/>
    <w:rsid w:val="004A4F35"/>
    <w:rsid w:val="004A77C2"/>
    <w:rsid w:val="004A7D73"/>
    <w:rsid w:val="004B4374"/>
    <w:rsid w:val="004B4AF2"/>
    <w:rsid w:val="004C1375"/>
    <w:rsid w:val="004C1C3C"/>
    <w:rsid w:val="004C1C64"/>
    <w:rsid w:val="004C2A48"/>
    <w:rsid w:val="004C3321"/>
    <w:rsid w:val="004C33AE"/>
    <w:rsid w:val="004C44B4"/>
    <w:rsid w:val="004C4CB0"/>
    <w:rsid w:val="004C7E0A"/>
    <w:rsid w:val="004D05A7"/>
    <w:rsid w:val="004D07D1"/>
    <w:rsid w:val="004D1D1A"/>
    <w:rsid w:val="004D20BA"/>
    <w:rsid w:val="004D2CB4"/>
    <w:rsid w:val="004D3DA0"/>
    <w:rsid w:val="004D4484"/>
    <w:rsid w:val="004D567E"/>
    <w:rsid w:val="004D5D0D"/>
    <w:rsid w:val="004D69AA"/>
    <w:rsid w:val="004E0357"/>
    <w:rsid w:val="004E13ED"/>
    <w:rsid w:val="004E1DAF"/>
    <w:rsid w:val="004E242C"/>
    <w:rsid w:val="004E2870"/>
    <w:rsid w:val="004E2D73"/>
    <w:rsid w:val="004E4145"/>
    <w:rsid w:val="004E6A66"/>
    <w:rsid w:val="004E71A5"/>
    <w:rsid w:val="004F26CA"/>
    <w:rsid w:val="004F27F1"/>
    <w:rsid w:val="004F3992"/>
    <w:rsid w:val="005012F9"/>
    <w:rsid w:val="00501523"/>
    <w:rsid w:val="005025BC"/>
    <w:rsid w:val="00502B0C"/>
    <w:rsid w:val="00505F58"/>
    <w:rsid w:val="00506C72"/>
    <w:rsid w:val="00506DD0"/>
    <w:rsid w:val="00510450"/>
    <w:rsid w:val="00511CA8"/>
    <w:rsid w:val="005131C5"/>
    <w:rsid w:val="00513557"/>
    <w:rsid w:val="00513AB2"/>
    <w:rsid w:val="00513F47"/>
    <w:rsid w:val="0051439F"/>
    <w:rsid w:val="00514409"/>
    <w:rsid w:val="0051650A"/>
    <w:rsid w:val="00516678"/>
    <w:rsid w:val="00516D3D"/>
    <w:rsid w:val="00522815"/>
    <w:rsid w:val="00523024"/>
    <w:rsid w:val="005236BB"/>
    <w:rsid w:val="00523978"/>
    <w:rsid w:val="00523F87"/>
    <w:rsid w:val="005244AC"/>
    <w:rsid w:val="00524519"/>
    <w:rsid w:val="00524745"/>
    <w:rsid w:val="00526464"/>
    <w:rsid w:val="00526C05"/>
    <w:rsid w:val="00530D73"/>
    <w:rsid w:val="00530DED"/>
    <w:rsid w:val="005324C9"/>
    <w:rsid w:val="00533E1A"/>
    <w:rsid w:val="00535424"/>
    <w:rsid w:val="00536E4A"/>
    <w:rsid w:val="005375D5"/>
    <w:rsid w:val="005407B3"/>
    <w:rsid w:val="00540A80"/>
    <w:rsid w:val="00541C61"/>
    <w:rsid w:val="005430C5"/>
    <w:rsid w:val="00543DD0"/>
    <w:rsid w:val="005441CC"/>
    <w:rsid w:val="00544A3A"/>
    <w:rsid w:val="00546ADE"/>
    <w:rsid w:val="00546EDB"/>
    <w:rsid w:val="005505E5"/>
    <w:rsid w:val="00550B70"/>
    <w:rsid w:val="00551FD8"/>
    <w:rsid w:val="00553AF5"/>
    <w:rsid w:val="005545EB"/>
    <w:rsid w:val="005556CC"/>
    <w:rsid w:val="00555AD0"/>
    <w:rsid w:val="005565BC"/>
    <w:rsid w:val="00556862"/>
    <w:rsid w:val="00556FC3"/>
    <w:rsid w:val="00557020"/>
    <w:rsid w:val="00561996"/>
    <w:rsid w:val="00562402"/>
    <w:rsid w:val="00562851"/>
    <w:rsid w:val="00562BCA"/>
    <w:rsid w:val="0056383C"/>
    <w:rsid w:val="00563E7D"/>
    <w:rsid w:val="0056536C"/>
    <w:rsid w:val="00565FB0"/>
    <w:rsid w:val="0056648F"/>
    <w:rsid w:val="00566B3D"/>
    <w:rsid w:val="00570427"/>
    <w:rsid w:val="005704B1"/>
    <w:rsid w:val="00571CDA"/>
    <w:rsid w:val="00572514"/>
    <w:rsid w:val="00574674"/>
    <w:rsid w:val="00574D6D"/>
    <w:rsid w:val="005804AC"/>
    <w:rsid w:val="0058086C"/>
    <w:rsid w:val="00580DA8"/>
    <w:rsid w:val="00581B42"/>
    <w:rsid w:val="00581D27"/>
    <w:rsid w:val="00582A28"/>
    <w:rsid w:val="00582DE0"/>
    <w:rsid w:val="005838C9"/>
    <w:rsid w:val="005838DA"/>
    <w:rsid w:val="00584B44"/>
    <w:rsid w:val="00585EC9"/>
    <w:rsid w:val="005866A9"/>
    <w:rsid w:val="00586D2E"/>
    <w:rsid w:val="00586F3D"/>
    <w:rsid w:val="005900AC"/>
    <w:rsid w:val="00590474"/>
    <w:rsid w:val="005904F8"/>
    <w:rsid w:val="005908D9"/>
    <w:rsid w:val="0059130E"/>
    <w:rsid w:val="00591437"/>
    <w:rsid w:val="005923BC"/>
    <w:rsid w:val="0059321A"/>
    <w:rsid w:val="0059389C"/>
    <w:rsid w:val="00593C74"/>
    <w:rsid w:val="00593DBD"/>
    <w:rsid w:val="00594CED"/>
    <w:rsid w:val="005951FF"/>
    <w:rsid w:val="00597C4A"/>
    <w:rsid w:val="005A0B41"/>
    <w:rsid w:val="005A0E7D"/>
    <w:rsid w:val="005A2A16"/>
    <w:rsid w:val="005A36F0"/>
    <w:rsid w:val="005A601C"/>
    <w:rsid w:val="005A6E7E"/>
    <w:rsid w:val="005A73F3"/>
    <w:rsid w:val="005A7CDF"/>
    <w:rsid w:val="005B169E"/>
    <w:rsid w:val="005B395F"/>
    <w:rsid w:val="005B4980"/>
    <w:rsid w:val="005B4EB2"/>
    <w:rsid w:val="005B52F9"/>
    <w:rsid w:val="005B557E"/>
    <w:rsid w:val="005B7110"/>
    <w:rsid w:val="005C09AC"/>
    <w:rsid w:val="005C2F9A"/>
    <w:rsid w:val="005C3657"/>
    <w:rsid w:val="005C4A22"/>
    <w:rsid w:val="005C5CA4"/>
    <w:rsid w:val="005C5F50"/>
    <w:rsid w:val="005C6349"/>
    <w:rsid w:val="005C65AB"/>
    <w:rsid w:val="005C6FFD"/>
    <w:rsid w:val="005C765C"/>
    <w:rsid w:val="005D042D"/>
    <w:rsid w:val="005D07C3"/>
    <w:rsid w:val="005D0A36"/>
    <w:rsid w:val="005D1226"/>
    <w:rsid w:val="005D1B75"/>
    <w:rsid w:val="005D4019"/>
    <w:rsid w:val="005D450E"/>
    <w:rsid w:val="005D549A"/>
    <w:rsid w:val="005D558E"/>
    <w:rsid w:val="005D5AFB"/>
    <w:rsid w:val="005D68C4"/>
    <w:rsid w:val="005D6D08"/>
    <w:rsid w:val="005D6E0B"/>
    <w:rsid w:val="005D79BE"/>
    <w:rsid w:val="005E141B"/>
    <w:rsid w:val="005E1779"/>
    <w:rsid w:val="005E1D81"/>
    <w:rsid w:val="005E2114"/>
    <w:rsid w:val="005E211C"/>
    <w:rsid w:val="005E222F"/>
    <w:rsid w:val="005E4D23"/>
    <w:rsid w:val="005E551E"/>
    <w:rsid w:val="005E6867"/>
    <w:rsid w:val="005E6F14"/>
    <w:rsid w:val="005F0911"/>
    <w:rsid w:val="005F23B7"/>
    <w:rsid w:val="005F2E3A"/>
    <w:rsid w:val="005F56C9"/>
    <w:rsid w:val="005F5EE8"/>
    <w:rsid w:val="005F71C2"/>
    <w:rsid w:val="006003C0"/>
    <w:rsid w:val="00601681"/>
    <w:rsid w:val="00601C8B"/>
    <w:rsid w:val="00601FB6"/>
    <w:rsid w:val="00602D63"/>
    <w:rsid w:val="00605EB5"/>
    <w:rsid w:val="00606531"/>
    <w:rsid w:val="00607426"/>
    <w:rsid w:val="00607CB8"/>
    <w:rsid w:val="00610497"/>
    <w:rsid w:val="00612C35"/>
    <w:rsid w:val="00612C53"/>
    <w:rsid w:val="0061304E"/>
    <w:rsid w:val="00614536"/>
    <w:rsid w:val="0061495C"/>
    <w:rsid w:val="006175A8"/>
    <w:rsid w:val="006224E5"/>
    <w:rsid w:val="00622562"/>
    <w:rsid w:val="00622FF1"/>
    <w:rsid w:val="0062349B"/>
    <w:rsid w:val="0062362B"/>
    <w:rsid w:val="00624800"/>
    <w:rsid w:val="006252C6"/>
    <w:rsid w:val="00626F7B"/>
    <w:rsid w:val="0062746B"/>
    <w:rsid w:val="00627826"/>
    <w:rsid w:val="00631219"/>
    <w:rsid w:val="006325F1"/>
    <w:rsid w:val="00633453"/>
    <w:rsid w:val="0063474D"/>
    <w:rsid w:val="00635CB7"/>
    <w:rsid w:val="0063637D"/>
    <w:rsid w:val="006370C7"/>
    <w:rsid w:val="0063710B"/>
    <w:rsid w:val="00637DDC"/>
    <w:rsid w:val="00640374"/>
    <w:rsid w:val="00640DD8"/>
    <w:rsid w:val="00641105"/>
    <w:rsid w:val="00641C96"/>
    <w:rsid w:val="00641DEF"/>
    <w:rsid w:val="006428B9"/>
    <w:rsid w:val="00642B13"/>
    <w:rsid w:val="00642B9F"/>
    <w:rsid w:val="00644985"/>
    <w:rsid w:val="006466A9"/>
    <w:rsid w:val="006513A1"/>
    <w:rsid w:val="00652429"/>
    <w:rsid w:val="006526D6"/>
    <w:rsid w:val="00652831"/>
    <w:rsid w:val="00652B1D"/>
    <w:rsid w:val="006534C5"/>
    <w:rsid w:val="0065408C"/>
    <w:rsid w:val="00654422"/>
    <w:rsid w:val="0065454D"/>
    <w:rsid w:val="00655227"/>
    <w:rsid w:val="0065758A"/>
    <w:rsid w:val="0065793E"/>
    <w:rsid w:val="00657BD2"/>
    <w:rsid w:val="0066087F"/>
    <w:rsid w:val="00661ABA"/>
    <w:rsid w:val="00661C79"/>
    <w:rsid w:val="00661E54"/>
    <w:rsid w:val="00661F60"/>
    <w:rsid w:val="00661FD1"/>
    <w:rsid w:val="00662CA6"/>
    <w:rsid w:val="006632EC"/>
    <w:rsid w:val="0066342D"/>
    <w:rsid w:val="00663ED6"/>
    <w:rsid w:val="006648F9"/>
    <w:rsid w:val="00665CE3"/>
    <w:rsid w:val="00666DCC"/>
    <w:rsid w:val="00667EEB"/>
    <w:rsid w:val="00671036"/>
    <w:rsid w:val="0067213B"/>
    <w:rsid w:val="0067350E"/>
    <w:rsid w:val="00673D5D"/>
    <w:rsid w:val="006742EC"/>
    <w:rsid w:val="00674432"/>
    <w:rsid w:val="00675B5F"/>
    <w:rsid w:val="00676D6D"/>
    <w:rsid w:val="00677BA1"/>
    <w:rsid w:val="00680776"/>
    <w:rsid w:val="00680929"/>
    <w:rsid w:val="00682BD8"/>
    <w:rsid w:val="00682CF9"/>
    <w:rsid w:val="006840B4"/>
    <w:rsid w:val="0068428B"/>
    <w:rsid w:val="00684B72"/>
    <w:rsid w:val="00685671"/>
    <w:rsid w:val="00686C30"/>
    <w:rsid w:val="00691832"/>
    <w:rsid w:val="00692F61"/>
    <w:rsid w:val="0069389F"/>
    <w:rsid w:val="00693B0B"/>
    <w:rsid w:val="0069476C"/>
    <w:rsid w:val="00696A2C"/>
    <w:rsid w:val="006971EB"/>
    <w:rsid w:val="0069782B"/>
    <w:rsid w:val="006A0356"/>
    <w:rsid w:val="006A0CE2"/>
    <w:rsid w:val="006A1973"/>
    <w:rsid w:val="006A1D00"/>
    <w:rsid w:val="006A1E19"/>
    <w:rsid w:val="006A3414"/>
    <w:rsid w:val="006A4082"/>
    <w:rsid w:val="006A4219"/>
    <w:rsid w:val="006A53AF"/>
    <w:rsid w:val="006A717B"/>
    <w:rsid w:val="006B07A1"/>
    <w:rsid w:val="006B1122"/>
    <w:rsid w:val="006B3030"/>
    <w:rsid w:val="006B3061"/>
    <w:rsid w:val="006B3458"/>
    <w:rsid w:val="006B3B30"/>
    <w:rsid w:val="006B7984"/>
    <w:rsid w:val="006C0610"/>
    <w:rsid w:val="006C148C"/>
    <w:rsid w:val="006C3157"/>
    <w:rsid w:val="006C37FF"/>
    <w:rsid w:val="006C40E2"/>
    <w:rsid w:val="006C6205"/>
    <w:rsid w:val="006C6377"/>
    <w:rsid w:val="006C7509"/>
    <w:rsid w:val="006C757D"/>
    <w:rsid w:val="006D11F2"/>
    <w:rsid w:val="006D4399"/>
    <w:rsid w:val="006D5689"/>
    <w:rsid w:val="006D6692"/>
    <w:rsid w:val="006D7148"/>
    <w:rsid w:val="006D7871"/>
    <w:rsid w:val="006D7DAB"/>
    <w:rsid w:val="006E05DE"/>
    <w:rsid w:val="006E0640"/>
    <w:rsid w:val="006E0C67"/>
    <w:rsid w:val="006E1669"/>
    <w:rsid w:val="006E265C"/>
    <w:rsid w:val="006E2950"/>
    <w:rsid w:val="006E3043"/>
    <w:rsid w:val="006E309D"/>
    <w:rsid w:val="006E3915"/>
    <w:rsid w:val="006E3CFA"/>
    <w:rsid w:val="006E5B32"/>
    <w:rsid w:val="006E7DC7"/>
    <w:rsid w:val="006F1C6D"/>
    <w:rsid w:val="006F2366"/>
    <w:rsid w:val="006F27E3"/>
    <w:rsid w:val="006F2C7C"/>
    <w:rsid w:val="006F3190"/>
    <w:rsid w:val="006F3F84"/>
    <w:rsid w:val="006F3FC6"/>
    <w:rsid w:val="006F49D4"/>
    <w:rsid w:val="006F4AF6"/>
    <w:rsid w:val="006F60B8"/>
    <w:rsid w:val="006F7107"/>
    <w:rsid w:val="00700A87"/>
    <w:rsid w:val="00702284"/>
    <w:rsid w:val="00702841"/>
    <w:rsid w:val="007039F2"/>
    <w:rsid w:val="00704B80"/>
    <w:rsid w:val="007052B7"/>
    <w:rsid w:val="00707E18"/>
    <w:rsid w:val="007109DC"/>
    <w:rsid w:val="007125E0"/>
    <w:rsid w:val="00712C11"/>
    <w:rsid w:val="00714BFA"/>
    <w:rsid w:val="00716E80"/>
    <w:rsid w:val="007211E5"/>
    <w:rsid w:val="007218AC"/>
    <w:rsid w:val="00721A1D"/>
    <w:rsid w:val="00723368"/>
    <w:rsid w:val="007247E7"/>
    <w:rsid w:val="0072512E"/>
    <w:rsid w:val="00725653"/>
    <w:rsid w:val="00725693"/>
    <w:rsid w:val="00727437"/>
    <w:rsid w:val="0073060A"/>
    <w:rsid w:val="00730DA0"/>
    <w:rsid w:val="00731784"/>
    <w:rsid w:val="00733116"/>
    <w:rsid w:val="007344C9"/>
    <w:rsid w:val="00734BD5"/>
    <w:rsid w:val="007355D0"/>
    <w:rsid w:val="00735E3C"/>
    <w:rsid w:val="00736FDF"/>
    <w:rsid w:val="00737086"/>
    <w:rsid w:val="00737562"/>
    <w:rsid w:val="007376F1"/>
    <w:rsid w:val="00740BA3"/>
    <w:rsid w:val="00740F81"/>
    <w:rsid w:val="00742A3A"/>
    <w:rsid w:val="00742CA1"/>
    <w:rsid w:val="007432E2"/>
    <w:rsid w:val="00743816"/>
    <w:rsid w:val="007445A0"/>
    <w:rsid w:val="007460FF"/>
    <w:rsid w:val="007461AA"/>
    <w:rsid w:val="00746923"/>
    <w:rsid w:val="00746D0E"/>
    <w:rsid w:val="00746D72"/>
    <w:rsid w:val="00746E72"/>
    <w:rsid w:val="0074784D"/>
    <w:rsid w:val="007508A5"/>
    <w:rsid w:val="00750BA8"/>
    <w:rsid w:val="0075106F"/>
    <w:rsid w:val="0075138D"/>
    <w:rsid w:val="007523F1"/>
    <w:rsid w:val="0075341A"/>
    <w:rsid w:val="00754A38"/>
    <w:rsid w:val="00754A93"/>
    <w:rsid w:val="00754B3E"/>
    <w:rsid w:val="00754C0F"/>
    <w:rsid w:val="00754C3E"/>
    <w:rsid w:val="007551DB"/>
    <w:rsid w:val="0075574D"/>
    <w:rsid w:val="00756681"/>
    <w:rsid w:val="00756994"/>
    <w:rsid w:val="00757920"/>
    <w:rsid w:val="00757EA1"/>
    <w:rsid w:val="007601E8"/>
    <w:rsid w:val="0076153E"/>
    <w:rsid w:val="00761AE5"/>
    <w:rsid w:val="007623DA"/>
    <w:rsid w:val="00763E6A"/>
    <w:rsid w:val="007641C3"/>
    <w:rsid w:val="00765287"/>
    <w:rsid w:val="007677AE"/>
    <w:rsid w:val="0077133E"/>
    <w:rsid w:val="00771F79"/>
    <w:rsid w:val="00773571"/>
    <w:rsid w:val="00773978"/>
    <w:rsid w:val="007740F4"/>
    <w:rsid w:val="00775189"/>
    <w:rsid w:val="007768BD"/>
    <w:rsid w:val="007772E4"/>
    <w:rsid w:val="00777477"/>
    <w:rsid w:val="00777CA3"/>
    <w:rsid w:val="007815C0"/>
    <w:rsid w:val="007820F3"/>
    <w:rsid w:val="00782719"/>
    <w:rsid w:val="007829E0"/>
    <w:rsid w:val="007846FE"/>
    <w:rsid w:val="00784C2D"/>
    <w:rsid w:val="007856E6"/>
    <w:rsid w:val="00786EF2"/>
    <w:rsid w:val="007872B1"/>
    <w:rsid w:val="00787DD8"/>
    <w:rsid w:val="007912F8"/>
    <w:rsid w:val="00791F03"/>
    <w:rsid w:val="00793060"/>
    <w:rsid w:val="007949A3"/>
    <w:rsid w:val="00794C30"/>
    <w:rsid w:val="00795CE1"/>
    <w:rsid w:val="007962A6"/>
    <w:rsid w:val="00796C04"/>
    <w:rsid w:val="00797874"/>
    <w:rsid w:val="007978F2"/>
    <w:rsid w:val="00797CED"/>
    <w:rsid w:val="007A17A6"/>
    <w:rsid w:val="007A1CAD"/>
    <w:rsid w:val="007A4622"/>
    <w:rsid w:val="007A52F8"/>
    <w:rsid w:val="007A6331"/>
    <w:rsid w:val="007A6453"/>
    <w:rsid w:val="007A72ED"/>
    <w:rsid w:val="007B09D3"/>
    <w:rsid w:val="007B0F4C"/>
    <w:rsid w:val="007B163E"/>
    <w:rsid w:val="007B1751"/>
    <w:rsid w:val="007B175D"/>
    <w:rsid w:val="007B2DFC"/>
    <w:rsid w:val="007B32FC"/>
    <w:rsid w:val="007B5122"/>
    <w:rsid w:val="007B5477"/>
    <w:rsid w:val="007B5AEC"/>
    <w:rsid w:val="007B5F40"/>
    <w:rsid w:val="007B67E9"/>
    <w:rsid w:val="007B7FFD"/>
    <w:rsid w:val="007C0D6F"/>
    <w:rsid w:val="007C0E25"/>
    <w:rsid w:val="007C11B3"/>
    <w:rsid w:val="007C24AD"/>
    <w:rsid w:val="007C3051"/>
    <w:rsid w:val="007C4B35"/>
    <w:rsid w:val="007C4F84"/>
    <w:rsid w:val="007C71AD"/>
    <w:rsid w:val="007C7745"/>
    <w:rsid w:val="007D03FF"/>
    <w:rsid w:val="007D18F5"/>
    <w:rsid w:val="007D223D"/>
    <w:rsid w:val="007D2300"/>
    <w:rsid w:val="007D2880"/>
    <w:rsid w:val="007D301B"/>
    <w:rsid w:val="007D3DAF"/>
    <w:rsid w:val="007D444E"/>
    <w:rsid w:val="007D5B29"/>
    <w:rsid w:val="007D5D5F"/>
    <w:rsid w:val="007D6006"/>
    <w:rsid w:val="007D6C38"/>
    <w:rsid w:val="007D75ED"/>
    <w:rsid w:val="007E134C"/>
    <w:rsid w:val="007E1D54"/>
    <w:rsid w:val="007E1DCA"/>
    <w:rsid w:val="007E2F44"/>
    <w:rsid w:val="007E352A"/>
    <w:rsid w:val="007E6128"/>
    <w:rsid w:val="007E717B"/>
    <w:rsid w:val="007E718F"/>
    <w:rsid w:val="007E776B"/>
    <w:rsid w:val="007E789F"/>
    <w:rsid w:val="007F0FE2"/>
    <w:rsid w:val="007F23F8"/>
    <w:rsid w:val="007F3291"/>
    <w:rsid w:val="007F476D"/>
    <w:rsid w:val="007F6565"/>
    <w:rsid w:val="007F7E32"/>
    <w:rsid w:val="00800CEA"/>
    <w:rsid w:val="00801CF9"/>
    <w:rsid w:val="00801D5C"/>
    <w:rsid w:val="008020F1"/>
    <w:rsid w:val="00802F31"/>
    <w:rsid w:val="00803E01"/>
    <w:rsid w:val="00804ABF"/>
    <w:rsid w:val="00812392"/>
    <w:rsid w:val="00812ECA"/>
    <w:rsid w:val="00813939"/>
    <w:rsid w:val="00816485"/>
    <w:rsid w:val="00816751"/>
    <w:rsid w:val="00816EDC"/>
    <w:rsid w:val="008205AA"/>
    <w:rsid w:val="00821D9F"/>
    <w:rsid w:val="00822B58"/>
    <w:rsid w:val="00822EAE"/>
    <w:rsid w:val="00823FDF"/>
    <w:rsid w:val="00824B48"/>
    <w:rsid w:val="00825D59"/>
    <w:rsid w:val="00826470"/>
    <w:rsid w:val="008269BF"/>
    <w:rsid w:val="00826C1E"/>
    <w:rsid w:val="00830211"/>
    <w:rsid w:val="00830892"/>
    <w:rsid w:val="00830A43"/>
    <w:rsid w:val="00832A99"/>
    <w:rsid w:val="00835B18"/>
    <w:rsid w:val="00835F49"/>
    <w:rsid w:val="008361F2"/>
    <w:rsid w:val="00841871"/>
    <w:rsid w:val="008423A3"/>
    <w:rsid w:val="00842748"/>
    <w:rsid w:val="0084425E"/>
    <w:rsid w:val="00844805"/>
    <w:rsid w:val="00845262"/>
    <w:rsid w:val="00846154"/>
    <w:rsid w:val="0084687F"/>
    <w:rsid w:val="0085038F"/>
    <w:rsid w:val="00853834"/>
    <w:rsid w:val="0085417F"/>
    <w:rsid w:val="00855B59"/>
    <w:rsid w:val="00855DA9"/>
    <w:rsid w:val="00856BC8"/>
    <w:rsid w:val="00860A17"/>
    <w:rsid w:val="008617CF"/>
    <w:rsid w:val="00863BF9"/>
    <w:rsid w:val="00865F30"/>
    <w:rsid w:val="00866905"/>
    <w:rsid w:val="00870AAD"/>
    <w:rsid w:val="0087114E"/>
    <w:rsid w:val="00871511"/>
    <w:rsid w:val="008719CA"/>
    <w:rsid w:val="008726BF"/>
    <w:rsid w:val="00872FD7"/>
    <w:rsid w:val="0087305E"/>
    <w:rsid w:val="008734B5"/>
    <w:rsid w:val="00873540"/>
    <w:rsid w:val="00873CAF"/>
    <w:rsid w:val="008741FA"/>
    <w:rsid w:val="00874531"/>
    <w:rsid w:val="00875D88"/>
    <w:rsid w:val="00877017"/>
    <w:rsid w:val="008775CB"/>
    <w:rsid w:val="00881A13"/>
    <w:rsid w:val="00881A6A"/>
    <w:rsid w:val="008848BF"/>
    <w:rsid w:val="00885EEF"/>
    <w:rsid w:val="00886763"/>
    <w:rsid w:val="00886BAF"/>
    <w:rsid w:val="008873B5"/>
    <w:rsid w:val="00887975"/>
    <w:rsid w:val="00890773"/>
    <w:rsid w:val="00890A02"/>
    <w:rsid w:val="008911CD"/>
    <w:rsid w:val="00891613"/>
    <w:rsid w:val="00891B6F"/>
    <w:rsid w:val="0089335B"/>
    <w:rsid w:val="00893E57"/>
    <w:rsid w:val="008942DB"/>
    <w:rsid w:val="00894645"/>
    <w:rsid w:val="0089635C"/>
    <w:rsid w:val="00896DB8"/>
    <w:rsid w:val="008A6531"/>
    <w:rsid w:val="008A6BD4"/>
    <w:rsid w:val="008A7E66"/>
    <w:rsid w:val="008B2777"/>
    <w:rsid w:val="008B3442"/>
    <w:rsid w:val="008B3FB5"/>
    <w:rsid w:val="008B4E4A"/>
    <w:rsid w:val="008B524A"/>
    <w:rsid w:val="008B5656"/>
    <w:rsid w:val="008B7AD4"/>
    <w:rsid w:val="008C1C01"/>
    <w:rsid w:val="008C2AA2"/>
    <w:rsid w:val="008C3430"/>
    <w:rsid w:val="008C3DAB"/>
    <w:rsid w:val="008C5E64"/>
    <w:rsid w:val="008C7118"/>
    <w:rsid w:val="008D2B52"/>
    <w:rsid w:val="008D4891"/>
    <w:rsid w:val="008D48BE"/>
    <w:rsid w:val="008D52A7"/>
    <w:rsid w:val="008D57AC"/>
    <w:rsid w:val="008E0765"/>
    <w:rsid w:val="008E0E01"/>
    <w:rsid w:val="008E0E76"/>
    <w:rsid w:val="008E1F4B"/>
    <w:rsid w:val="008E2EDA"/>
    <w:rsid w:val="008E3B2F"/>
    <w:rsid w:val="008E441A"/>
    <w:rsid w:val="008E488D"/>
    <w:rsid w:val="008E5859"/>
    <w:rsid w:val="008E587B"/>
    <w:rsid w:val="008E5EC4"/>
    <w:rsid w:val="008E69E2"/>
    <w:rsid w:val="008E6B53"/>
    <w:rsid w:val="008F18F9"/>
    <w:rsid w:val="008F1ABB"/>
    <w:rsid w:val="008F37A7"/>
    <w:rsid w:val="008F572D"/>
    <w:rsid w:val="008F70B6"/>
    <w:rsid w:val="00900F99"/>
    <w:rsid w:val="00901290"/>
    <w:rsid w:val="009013C4"/>
    <w:rsid w:val="00901FE6"/>
    <w:rsid w:val="009040EA"/>
    <w:rsid w:val="009043D7"/>
    <w:rsid w:val="00904F16"/>
    <w:rsid w:val="00905D58"/>
    <w:rsid w:val="00906940"/>
    <w:rsid w:val="00906F45"/>
    <w:rsid w:val="00910CB6"/>
    <w:rsid w:val="00911BFE"/>
    <w:rsid w:val="00913A45"/>
    <w:rsid w:val="0091447C"/>
    <w:rsid w:val="00914D4E"/>
    <w:rsid w:val="00915608"/>
    <w:rsid w:val="009165B3"/>
    <w:rsid w:val="00916815"/>
    <w:rsid w:val="00916B1C"/>
    <w:rsid w:val="00916C8D"/>
    <w:rsid w:val="00917327"/>
    <w:rsid w:val="00921236"/>
    <w:rsid w:val="009215FA"/>
    <w:rsid w:val="00921B85"/>
    <w:rsid w:val="00922BC7"/>
    <w:rsid w:val="00924486"/>
    <w:rsid w:val="00925033"/>
    <w:rsid w:val="009252DF"/>
    <w:rsid w:val="0092583C"/>
    <w:rsid w:val="009267DB"/>
    <w:rsid w:val="00927575"/>
    <w:rsid w:val="0092790F"/>
    <w:rsid w:val="0093029A"/>
    <w:rsid w:val="00930758"/>
    <w:rsid w:val="00931801"/>
    <w:rsid w:val="009324A2"/>
    <w:rsid w:val="00933210"/>
    <w:rsid w:val="00934F8C"/>
    <w:rsid w:val="009355C9"/>
    <w:rsid w:val="00935E50"/>
    <w:rsid w:val="00936066"/>
    <w:rsid w:val="00937F01"/>
    <w:rsid w:val="009408DB"/>
    <w:rsid w:val="009409A1"/>
    <w:rsid w:val="00940C24"/>
    <w:rsid w:val="00940E30"/>
    <w:rsid w:val="00942949"/>
    <w:rsid w:val="00943F56"/>
    <w:rsid w:val="0094497D"/>
    <w:rsid w:val="00946874"/>
    <w:rsid w:val="00947BBB"/>
    <w:rsid w:val="00950871"/>
    <w:rsid w:val="00950B43"/>
    <w:rsid w:val="00951975"/>
    <w:rsid w:val="009521B9"/>
    <w:rsid w:val="009523E3"/>
    <w:rsid w:val="0095249A"/>
    <w:rsid w:val="00955B98"/>
    <w:rsid w:val="00956DC9"/>
    <w:rsid w:val="00956FE1"/>
    <w:rsid w:val="0096370F"/>
    <w:rsid w:val="00964E61"/>
    <w:rsid w:val="00964F73"/>
    <w:rsid w:val="009662AA"/>
    <w:rsid w:val="009676C1"/>
    <w:rsid w:val="009677B7"/>
    <w:rsid w:val="00971EB6"/>
    <w:rsid w:val="0097239A"/>
    <w:rsid w:val="00972CCA"/>
    <w:rsid w:val="009731A2"/>
    <w:rsid w:val="00973669"/>
    <w:rsid w:val="00974A71"/>
    <w:rsid w:val="00974CE9"/>
    <w:rsid w:val="00974EFD"/>
    <w:rsid w:val="00976D7C"/>
    <w:rsid w:val="00980260"/>
    <w:rsid w:val="0098140F"/>
    <w:rsid w:val="00982BF5"/>
    <w:rsid w:val="00982F87"/>
    <w:rsid w:val="00983275"/>
    <w:rsid w:val="0098588B"/>
    <w:rsid w:val="009860B7"/>
    <w:rsid w:val="00986504"/>
    <w:rsid w:val="00986D6E"/>
    <w:rsid w:val="0098741A"/>
    <w:rsid w:val="00990B55"/>
    <w:rsid w:val="00991F7B"/>
    <w:rsid w:val="0099557F"/>
    <w:rsid w:val="00996B65"/>
    <w:rsid w:val="00996BAB"/>
    <w:rsid w:val="00997F18"/>
    <w:rsid w:val="009A19F1"/>
    <w:rsid w:val="009A1A49"/>
    <w:rsid w:val="009A1AC4"/>
    <w:rsid w:val="009A316E"/>
    <w:rsid w:val="009A7764"/>
    <w:rsid w:val="009A77C3"/>
    <w:rsid w:val="009B1834"/>
    <w:rsid w:val="009B1C61"/>
    <w:rsid w:val="009B270D"/>
    <w:rsid w:val="009B2C79"/>
    <w:rsid w:val="009B3831"/>
    <w:rsid w:val="009B38FD"/>
    <w:rsid w:val="009B42CE"/>
    <w:rsid w:val="009B458B"/>
    <w:rsid w:val="009B53C7"/>
    <w:rsid w:val="009B5DC4"/>
    <w:rsid w:val="009B5E68"/>
    <w:rsid w:val="009C1862"/>
    <w:rsid w:val="009C297A"/>
    <w:rsid w:val="009C2ADF"/>
    <w:rsid w:val="009C37BF"/>
    <w:rsid w:val="009C4771"/>
    <w:rsid w:val="009C4C32"/>
    <w:rsid w:val="009C5931"/>
    <w:rsid w:val="009C64FD"/>
    <w:rsid w:val="009C7041"/>
    <w:rsid w:val="009C726C"/>
    <w:rsid w:val="009D12B5"/>
    <w:rsid w:val="009D292B"/>
    <w:rsid w:val="009D31F9"/>
    <w:rsid w:val="009D400A"/>
    <w:rsid w:val="009D5850"/>
    <w:rsid w:val="009D5BC9"/>
    <w:rsid w:val="009E0021"/>
    <w:rsid w:val="009E1A17"/>
    <w:rsid w:val="009E20BF"/>
    <w:rsid w:val="009E226F"/>
    <w:rsid w:val="009E3859"/>
    <w:rsid w:val="009E4CEA"/>
    <w:rsid w:val="009E7D1E"/>
    <w:rsid w:val="009F1139"/>
    <w:rsid w:val="009F121B"/>
    <w:rsid w:val="009F12EA"/>
    <w:rsid w:val="009F24F8"/>
    <w:rsid w:val="009F2B5A"/>
    <w:rsid w:val="009F4111"/>
    <w:rsid w:val="009F4979"/>
    <w:rsid w:val="009F4FAA"/>
    <w:rsid w:val="009F522F"/>
    <w:rsid w:val="009F5A06"/>
    <w:rsid w:val="00A000E9"/>
    <w:rsid w:val="00A0040F"/>
    <w:rsid w:val="00A00FA8"/>
    <w:rsid w:val="00A01D64"/>
    <w:rsid w:val="00A01E4B"/>
    <w:rsid w:val="00A02E4D"/>
    <w:rsid w:val="00A02F56"/>
    <w:rsid w:val="00A05619"/>
    <w:rsid w:val="00A06A9C"/>
    <w:rsid w:val="00A06B5B"/>
    <w:rsid w:val="00A100A5"/>
    <w:rsid w:val="00A110EE"/>
    <w:rsid w:val="00A14037"/>
    <w:rsid w:val="00A140D1"/>
    <w:rsid w:val="00A1464A"/>
    <w:rsid w:val="00A1577C"/>
    <w:rsid w:val="00A175CA"/>
    <w:rsid w:val="00A17B90"/>
    <w:rsid w:val="00A17C28"/>
    <w:rsid w:val="00A17DA9"/>
    <w:rsid w:val="00A209CB"/>
    <w:rsid w:val="00A20D68"/>
    <w:rsid w:val="00A21549"/>
    <w:rsid w:val="00A223B1"/>
    <w:rsid w:val="00A24F72"/>
    <w:rsid w:val="00A250D4"/>
    <w:rsid w:val="00A2743F"/>
    <w:rsid w:val="00A276CB"/>
    <w:rsid w:val="00A30110"/>
    <w:rsid w:val="00A3043E"/>
    <w:rsid w:val="00A3097C"/>
    <w:rsid w:val="00A313E0"/>
    <w:rsid w:val="00A3278C"/>
    <w:rsid w:val="00A333D3"/>
    <w:rsid w:val="00A3675B"/>
    <w:rsid w:val="00A37CCC"/>
    <w:rsid w:val="00A40023"/>
    <w:rsid w:val="00A4331D"/>
    <w:rsid w:val="00A439D8"/>
    <w:rsid w:val="00A44413"/>
    <w:rsid w:val="00A44A08"/>
    <w:rsid w:val="00A44B9E"/>
    <w:rsid w:val="00A45514"/>
    <w:rsid w:val="00A455E8"/>
    <w:rsid w:val="00A457F5"/>
    <w:rsid w:val="00A51264"/>
    <w:rsid w:val="00A517DC"/>
    <w:rsid w:val="00A52C14"/>
    <w:rsid w:val="00A536AE"/>
    <w:rsid w:val="00A53B4A"/>
    <w:rsid w:val="00A5584E"/>
    <w:rsid w:val="00A5631D"/>
    <w:rsid w:val="00A568D3"/>
    <w:rsid w:val="00A56901"/>
    <w:rsid w:val="00A57536"/>
    <w:rsid w:val="00A57A4E"/>
    <w:rsid w:val="00A57C2A"/>
    <w:rsid w:val="00A60296"/>
    <w:rsid w:val="00A60800"/>
    <w:rsid w:val="00A60CD6"/>
    <w:rsid w:val="00A61436"/>
    <w:rsid w:val="00A61EB4"/>
    <w:rsid w:val="00A61F5C"/>
    <w:rsid w:val="00A62A67"/>
    <w:rsid w:val="00A64809"/>
    <w:rsid w:val="00A648C5"/>
    <w:rsid w:val="00A64CA3"/>
    <w:rsid w:val="00A656E9"/>
    <w:rsid w:val="00A65B29"/>
    <w:rsid w:val="00A662D1"/>
    <w:rsid w:val="00A66FFE"/>
    <w:rsid w:val="00A7077B"/>
    <w:rsid w:val="00A716E6"/>
    <w:rsid w:val="00A72F30"/>
    <w:rsid w:val="00A739DA"/>
    <w:rsid w:val="00A75B20"/>
    <w:rsid w:val="00A7649C"/>
    <w:rsid w:val="00A7677E"/>
    <w:rsid w:val="00A76999"/>
    <w:rsid w:val="00A76D74"/>
    <w:rsid w:val="00A77980"/>
    <w:rsid w:val="00A80E00"/>
    <w:rsid w:val="00A81A3A"/>
    <w:rsid w:val="00A82FF6"/>
    <w:rsid w:val="00A83FA6"/>
    <w:rsid w:val="00A841B9"/>
    <w:rsid w:val="00A852DE"/>
    <w:rsid w:val="00A86AFF"/>
    <w:rsid w:val="00A902AE"/>
    <w:rsid w:val="00A91B89"/>
    <w:rsid w:val="00AA007E"/>
    <w:rsid w:val="00AA06F2"/>
    <w:rsid w:val="00AA072F"/>
    <w:rsid w:val="00AA1508"/>
    <w:rsid w:val="00AA1ED5"/>
    <w:rsid w:val="00AA3E7E"/>
    <w:rsid w:val="00AA4CF1"/>
    <w:rsid w:val="00AA585B"/>
    <w:rsid w:val="00AA6226"/>
    <w:rsid w:val="00AA65BA"/>
    <w:rsid w:val="00AA7360"/>
    <w:rsid w:val="00AB0634"/>
    <w:rsid w:val="00AB095C"/>
    <w:rsid w:val="00AB0F67"/>
    <w:rsid w:val="00AB1D71"/>
    <w:rsid w:val="00AB29AB"/>
    <w:rsid w:val="00AB2B1D"/>
    <w:rsid w:val="00AB4438"/>
    <w:rsid w:val="00AB4F13"/>
    <w:rsid w:val="00AB5189"/>
    <w:rsid w:val="00AB5AFD"/>
    <w:rsid w:val="00AB612D"/>
    <w:rsid w:val="00AB6258"/>
    <w:rsid w:val="00AB6610"/>
    <w:rsid w:val="00AC0014"/>
    <w:rsid w:val="00AC21DF"/>
    <w:rsid w:val="00AC2BE7"/>
    <w:rsid w:val="00AC3A9D"/>
    <w:rsid w:val="00AC52E7"/>
    <w:rsid w:val="00AC5466"/>
    <w:rsid w:val="00AC603B"/>
    <w:rsid w:val="00AC6AAD"/>
    <w:rsid w:val="00AC73C7"/>
    <w:rsid w:val="00AC7D05"/>
    <w:rsid w:val="00AD0081"/>
    <w:rsid w:val="00AD083A"/>
    <w:rsid w:val="00AD0F5C"/>
    <w:rsid w:val="00AD1089"/>
    <w:rsid w:val="00AD12BF"/>
    <w:rsid w:val="00AD22E9"/>
    <w:rsid w:val="00AD3251"/>
    <w:rsid w:val="00AD40AE"/>
    <w:rsid w:val="00AD40FF"/>
    <w:rsid w:val="00AD6512"/>
    <w:rsid w:val="00AD6ACC"/>
    <w:rsid w:val="00AD6BA4"/>
    <w:rsid w:val="00AD7EBA"/>
    <w:rsid w:val="00AE0F48"/>
    <w:rsid w:val="00AE2EC1"/>
    <w:rsid w:val="00AE3EA2"/>
    <w:rsid w:val="00AE4010"/>
    <w:rsid w:val="00AE43F2"/>
    <w:rsid w:val="00AE76E2"/>
    <w:rsid w:val="00AF16A2"/>
    <w:rsid w:val="00AF2B5F"/>
    <w:rsid w:val="00AF4265"/>
    <w:rsid w:val="00AF48FA"/>
    <w:rsid w:val="00AF5E4F"/>
    <w:rsid w:val="00AF7ECC"/>
    <w:rsid w:val="00B00F1A"/>
    <w:rsid w:val="00B02805"/>
    <w:rsid w:val="00B0363C"/>
    <w:rsid w:val="00B03813"/>
    <w:rsid w:val="00B03818"/>
    <w:rsid w:val="00B040C2"/>
    <w:rsid w:val="00B047CB"/>
    <w:rsid w:val="00B0524A"/>
    <w:rsid w:val="00B07A42"/>
    <w:rsid w:val="00B07FB6"/>
    <w:rsid w:val="00B105F3"/>
    <w:rsid w:val="00B116C9"/>
    <w:rsid w:val="00B11A5E"/>
    <w:rsid w:val="00B11BAD"/>
    <w:rsid w:val="00B122B7"/>
    <w:rsid w:val="00B12801"/>
    <w:rsid w:val="00B134FA"/>
    <w:rsid w:val="00B14979"/>
    <w:rsid w:val="00B16EE7"/>
    <w:rsid w:val="00B171C7"/>
    <w:rsid w:val="00B21A7C"/>
    <w:rsid w:val="00B227BC"/>
    <w:rsid w:val="00B229FD"/>
    <w:rsid w:val="00B24C84"/>
    <w:rsid w:val="00B25660"/>
    <w:rsid w:val="00B258B7"/>
    <w:rsid w:val="00B25C7B"/>
    <w:rsid w:val="00B25F69"/>
    <w:rsid w:val="00B26930"/>
    <w:rsid w:val="00B26B40"/>
    <w:rsid w:val="00B27053"/>
    <w:rsid w:val="00B272B4"/>
    <w:rsid w:val="00B27E68"/>
    <w:rsid w:val="00B30BFF"/>
    <w:rsid w:val="00B31E05"/>
    <w:rsid w:val="00B32386"/>
    <w:rsid w:val="00B32FD8"/>
    <w:rsid w:val="00B339ED"/>
    <w:rsid w:val="00B33BD5"/>
    <w:rsid w:val="00B3686E"/>
    <w:rsid w:val="00B36879"/>
    <w:rsid w:val="00B378D5"/>
    <w:rsid w:val="00B37F18"/>
    <w:rsid w:val="00B40BD7"/>
    <w:rsid w:val="00B43043"/>
    <w:rsid w:val="00B43903"/>
    <w:rsid w:val="00B4431D"/>
    <w:rsid w:val="00B446A0"/>
    <w:rsid w:val="00B451D2"/>
    <w:rsid w:val="00B45DA9"/>
    <w:rsid w:val="00B47752"/>
    <w:rsid w:val="00B47845"/>
    <w:rsid w:val="00B505E9"/>
    <w:rsid w:val="00B5121A"/>
    <w:rsid w:val="00B523CE"/>
    <w:rsid w:val="00B5273F"/>
    <w:rsid w:val="00B5292B"/>
    <w:rsid w:val="00B52E52"/>
    <w:rsid w:val="00B531EA"/>
    <w:rsid w:val="00B55943"/>
    <w:rsid w:val="00B5609B"/>
    <w:rsid w:val="00B57052"/>
    <w:rsid w:val="00B577D3"/>
    <w:rsid w:val="00B6010E"/>
    <w:rsid w:val="00B63C14"/>
    <w:rsid w:val="00B6403C"/>
    <w:rsid w:val="00B64FF0"/>
    <w:rsid w:val="00B675AB"/>
    <w:rsid w:val="00B67B21"/>
    <w:rsid w:val="00B72FF9"/>
    <w:rsid w:val="00B74119"/>
    <w:rsid w:val="00B74653"/>
    <w:rsid w:val="00B74AE3"/>
    <w:rsid w:val="00B760A5"/>
    <w:rsid w:val="00B76BDA"/>
    <w:rsid w:val="00B777EA"/>
    <w:rsid w:val="00B77CC5"/>
    <w:rsid w:val="00B77D6B"/>
    <w:rsid w:val="00B818C7"/>
    <w:rsid w:val="00B81912"/>
    <w:rsid w:val="00B81FEF"/>
    <w:rsid w:val="00B83BE8"/>
    <w:rsid w:val="00B90AE3"/>
    <w:rsid w:val="00B93003"/>
    <w:rsid w:val="00B95228"/>
    <w:rsid w:val="00B953E1"/>
    <w:rsid w:val="00B95B07"/>
    <w:rsid w:val="00B979EB"/>
    <w:rsid w:val="00BA0767"/>
    <w:rsid w:val="00BA0D53"/>
    <w:rsid w:val="00BA0ECE"/>
    <w:rsid w:val="00BA19F1"/>
    <w:rsid w:val="00BA1B08"/>
    <w:rsid w:val="00BA1BE3"/>
    <w:rsid w:val="00BA2483"/>
    <w:rsid w:val="00BA423C"/>
    <w:rsid w:val="00BA4C2B"/>
    <w:rsid w:val="00BA54BD"/>
    <w:rsid w:val="00BA6508"/>
    <w:rsid w:val="00BA6741"/>
    <w:rsid w:val="00BB06A4"/>
    <w:rsid w:val="00BB0798"/>
    <w:rsid w:val="00BB07EC"/>
    <w:rsid w:val="00BB2A86"/>
    <w:rsid w:val="00BB66D9"/>
    <w:rsid w:val="00BB6821"/>
    <w:rsid w:val="00BB7E67"/>
    <w:rsid w:val="00BC0230"/>
    <w:rsid w:val="00BC12B2"/>
    <w:rsid w:val="00BC2588"/>
    <w:rsid w:val="00BC2CF9"/>
    <w:rsid w:val="00BC4659"/>
    <w:rsid w:val="00BC4AD8"/>
    <w:rsid w:val="00BC75D4"/>
    <w:rsid w:val="00BD11C9"/>
    <w:rsid w:val="00BD1D3E"/>
    <w:rsid w:val="00BD1E3C"/>
    <w:rsid w:val="00BD3773"/>
    <w:rsid w:val="00BD47E1"/>
    <w:rsid w:val="00BD4A1C"/>
    <w:rsid w:val="00BD5488"/>
    <w:rsid w:val="00BD56A9"/>
    <w:rsid w:val="00BD5D75"/>
    <w:rsid w:val="00BD69FE"/>
    <w:rsid w:val="00BD7A0E"/>
    <w:rsid w:val="00BD7BCF"/>
    <w:rsid w:val="00BE140D"/>
    <w:rsid w:val="00BE2398"/>
    <w:rsid w:val="00BE2685"/>
    <w:rsid w:val="00BE47F7"/>
    <w:rsid w:val="00BE5B3B"/>
    <w:rsid w:val="00BE730B"/>
    <w:rsid w:val="00BE7376"/>
    <w:rsid w:val="00BF0597"/>
    <w:rsid w:val="00BF0BA8"/>
    <w:rsid w:val="00BF1AA4"/>
    <w:rsid w:val="00BF2C93"/>
    <w:rsid w:val="00BF2D65"/>
    <w:rsid w:val="00BF46D6"/>
    <w:rsid w:val="00BF4CAD"/>
    <w:rsid w:val="00BF5345"/>
    <w:rsid w:val="00BF6A18"/>
    <w:rsid w:val="00C00B74"/>
    <w:rsid w:val="00C01F63"/>
    <w:rsid w:val="00C02FA8"/>
    <w:rsid w:val="00C0458D"/>
    <w:rsid w:val="00C05081"/>
    <w:rsid w:val="00C0568D"/>
    <w:rsid w:val="00C05BFA"/>
    <w:rsid w:val="00C06453"/>
    <w:rsid w:val="00C066FC"/>
    <w:rsid w:val="00C106F4"/>
    <w:rsid w:val="00C11B67"/>
    <w:rsid w:val="00C12ECC"/>
    <w:rsid w:val="00C1387B"/>
    <w:rsid w:val="00C1433E"/>
    <w:rsid w:val="00C15867"/>
    <w:rsid w:val="00C16152"/>
    <w:rsid w:val="00C1615D"/>
    <w:rsid w:val="00C16680"/>
    <w:rsid w:val="00C166B5"/>
    <w:rsid w:val="00C16C25"/>
    <w:rsid w:val="00C16F6A"/>
    <w:rsid w:val="00C17869"/>
    <w:rsid w:val="00C178C8"/>
    <w:rsid w:val="00C208BD"/>
    <w:rsid w:val="00C20983"/>
    <w:rsid w:val="00C21265"/>
    <w:rsid w:val="00C21EC0"/>
    <w:rsid w:val="00C2291D"/>
    <w:rsid w:val="00C2325F"/>
    <w:rsid w:val="00C23851"/>
    <w:rsid w:val="00C23E01"/>
    <w:rsid w:val="00C24937"/>
    <w:rsid w:val="00C2495A"/>
    <w:rsid w:val="00C25A15"/>
    <w:rsid w:val="00C25B58"/>
    <w:rsid w:val="00C265C7"/>
    <w:rsid w:val="00C26F82"/>
    <w:rsid w:val="00C306AB"/>
    <w:rsid w:val="00C31156"/>
    <w:rsid w:val="00C32498"/>
    <w:rsid w:val="00C32EE5"/>
    <w:rsid w:val="00C33126"/>
    <w:rsid w:val="00C33766"/>
    <w:rsid w:val="00C34B9B"/>
    <w:rsid w:val="00C34E43"/>
    <w:rsid w:val="00C36C34"/>
    <w:rsid w:val="00C3710A"/>
    <w:rsid w:val="00C41E77"/>
    <w:rsid w:val="00C4426B"/>
    <w:rsid w:val="00C442EA"/>
    <w:rsid w:val="00C45134"/>
    <w:rsid w:val="00C472C6"/>
    <w:rsid w:val="00C47C03"/>
    <w:rsid w:val="00C50A14"/>
    <w:rsid w:val="00C520C9"/>
    <w:rsid w:val="00C52886"/>
    <w:rsid w:val="00C537AC"/>
    <w:rsid w:val="00C5437C"/>
    <w:rsid w:val="00C5467B"/>
    <w:rsid w:val="00C54FBC"/>
    <w:rsid w:val="00C573D5"/>
    <w:rsid w:val="00C573DB"/>
    <w:rsid w:val="00C625D4"/>
    <w:rsid w:val="00C653FA"/>
    <w:rsid w:val="00C65EDC"/>
    <w:rsid w:val="00C65FBF"/>
    <w:rsid w:val="00C66012"/>
    <w:rsid w:val="00C675EF"/>
    <w:rsid w:val="00C70273"/>
    <w:rsid w:val="00C7039C"/>
    <w:rsid w:val="00C718C7"/>
    <w:rsid w:val="00C734BD"/>
    <w:rsid w:val="00C740B3"/>
    <w:rsid w:val="00C74FA9"/>
    <w:rsid w:val="00C768A3"/>
    <w:rsid w:val="00C77948"/>
    <w:rsid w:val="00C8049F"/>
    <w:rsid w:val="00C8167B"/>
    <w:rsid w:val="00C82530"/>
    <w:rsid w:val="00C82920"/>
    <w:rsid w:val="00C82E87"/>
    <w:rsid w:val="00C85080"/>
    <w:rsid w:val="00C85BA5"/>
    <w:rsid w:val="00C90107"/>
    <w:rsid w:val="00C9293A"/>
    <w:rsid w:val="00C92C7F"/>
    <w:rsid w:val="00C93C2C"/>
    <w:rsid w:val="00C966B2"/>
    <w:rsid w:val="00C9779D"/>
    <w:rsid w:val="00C977F5"/>
    <w:rsid w:val="00CA02A4"/>
    <w:rsid w:val="00CA0362"/>
    <w:rsid w:val="00CA19C8"/>
    <w:rsid w:val="00CA242C"/>
    <w:rsid w:val="00CA385D"/>
    <w:rsid w:val="00CA3887"/>
    <w:rsid w:val="00CA38E7"/>
    <w:rsid w:val="00CA4AAD"/>
    <w:rsid w:val="00CA564A"/>
    <w:rsid w:val="00CA5722"/>
    <w:rsid w:val="00CA607C"/>
    <w:rsid w:val="00CA68CB"/>
    <w:rsid w:val="00CA6F1A"/>
    <w:rsid w:val="00CA72AC"/>
    <w:rsid w:val="00CB03D3"/>
    <w:rsid w:val="00CB0508"/>
    <w:rsid w:val="00CB1448"/>
    <w:rsid w:val="00CB57F4"/>
    <w:rsid w:val="00CB5812"/>
    <w:rsid w:val="00CB5E2F"/>
    <w:rsid w:val="00CB6167"/>
    <w:rsid w:val="00CB62A6"/>
    <w:rsid w:val="00CB6C95"/>
    <w:rsid w:val="00CC0AA9"/>
    <w:rsid w:val="00CC12BC"/>
    <w:rsid w:val="00CC293E"/>
    <w:rsid w:val="00CC3DAA"/>
    <w:rsid w:val="00CC5898"/>
    <w:rsid w:val="00CC5F04"/>
    <w:rsid w:val="00CD02EC"/>
    <w:rsid w:val="00CD0488"/>
    <w:rsid w:val="00CD07B7"/>
    <w:rsid w:val="00CD2377"/>
    <w:rsid w:val="00CD36FC"/>
    <w:rsid w:val="00CD4590"/>
    <w:rsid w:val="00CD5367"/>
    <w:rsid w:val="00CD542F"/>
    <w:rsid w:val="00CD6A2F"/>
    <w:rsid w:val="00CE00CB"/>
    <w:rsid w:val="00CE0925"/>
    <w:rsid w:val="00CE09DA"/>
    <w:rsid w:val="00CE0C41"/>
    <w:rsid w:val="00CE1147"/>
    <w:rsid w:val="00CE11BA"/>
    <w:rsid w:val="00CE18C6"/>
    <w:rsid w:val="00CE1E53"/>
    <w:rsid w:val="00CE2067"/>
    <w:rsid w:val="00CE2EA2"/>
    <w:rsid w:val="00CE33D4"/>
    <w:rsid w:val="00CE3B5E"/>
    <w:rsid w:val="00CE3D8B"/>
    <w:rsid w:val="00CE5794"/>
    <w:rsid w:val="00CE5D3A"/>
    <w:rsid w:val="00CE6939"/>
    <w:rsid w:val="00CE6B27"/>
    <w:rsid w:val="00CE6D95"/>
    <w:rsid w:val="00CF105D"/>
    <w:rsid w:val="00CF1FBB"/>
    <w:rsid w:val="00CF23F2"/>
    <w:rsid w:val="00CF360D"/>
    <w:rsid w:val="00CF619D"/>
    <w:rsid w:val="00CF7D2E"/>
    <w:rsid w:val="00CF7D8F"/>
    <w:rsid w:val="00D016D7"/>
    <w:rsid w:val="00D04544"/>
    <w:rsid w:val="00D04C0A"/>
    <w:rsid w:val="00D04F9A"/>
    <w:rsid w:val="00D07132"/>
    <w:rsid w:val="00D07B00"/>
    <w:rsid w:val="00D11C23"/>
    <w:rsid w:val="00D146ED"/>
    <w:rsid w:val="00D1627B"/>
    <w:rsid w:val="00D177B6"/>
    <w:rsid w:val="00D20AB8"/>
    <w:rsid w:val="00D22798"/>
    <w:rsid w:val="00D22A3F"/>
    <w:rsid w:val="00D24899"/>
    <w:rsid w:val="00D24BDE"/>
    <w:rsid w:val="00D25DA6"/>
    <w:rsid w:val="00D27A9D"/>
    <w:rsid w:val="00D31D68"/>
    <w:rsid w:val="00D33212"/>
    <w:rsid w:val="00D344FC"/>
    <w:rsid w:val="00D35AB8"/>
    <w:rsid w:val="00D36B0B"/>
    <w:rsid w:val="00D4012D"/>
    <w:rsid w:val="00D41267"/>
    <w:rsid w:val="00D417E9"/>
    <w:rsid w:val="00D51E84"/>
    <w:rsid w:val="00D523F3"/>
    <w:rsid w:val="00D52807"/>
    <w:rsid w:val="00D52EA4"/>
    <w:rsid w:val="00D53639"/>
    <w:rsid w:val="00D5372D"/>
    <w:rsid w:val="00D54351"/>
    <w:rsid w:val="00D552CE"/>
    <w:rsid w:val="00D57EF5"/>
    <w:rsid w:val="00D60159"/>
    <w:rsid w:val="00D6057D"/>
    <w:rsid w:val="00D60BD4"/>
    <w:rsid w:val="00D62082"/>
    <w:rsid w:val="00D6242E"/>
    <w:rsid w:val="00D63F08"/>
    <w:rsid w:val="00D6479C"/>
    <w:rsid w:val="00D64E8C"/>
    <w:rsid w:val="00D65D10"/>
    <w:rsid w:val="00D65E3E"/>
    <w:rsid w:val="00D66C50"/>
    <w:rsid w:val="00D67355"/>
    <w:rsid w:val="00D70F71"/>
    <w:rsid w:val="00D72A60"/>
    <w:rsid w:val="00D7334A"/>
    <w:rsid w:val="00D73E78"/>
    <w:rsid w:val="00D7438A"/>
    <w:rsid w:val="00D766F3"/>
    <w:rsid w:val="00D81746"/>
    <w:rsid w:val="00D81AEB"/>
    <w:rsid w:val="00D81BAC"/>
    <w:rsid w:val="00D824D1"/>
    <w:rsid w:val="00D83C28"/>
    <w:rsid w:val="00D857DB"/>
    <w:rsid w:val="00D8588B"/>
    <w:rsid w:val="00D87E2D"/>
    <w:rsid w:val="00D900FE"/>
    <w:rsid w:val="00D90A51"/>
    <w:rsid w:val="00D92A86"/>
    <w:rsid w:val="00D92AEC"/>
    <w:rsid w:val="00D94252"/>
    <w:rsid w:val="00D94398"/>
    <w:rsid w:val="00D9591B"/>
    <w:rsid w:val="00D95D35"/>
    <w:rsid w:val="00D9771C"/>
    <w:rsid w:val="00DA3251"/>
    <w:rsid w:val="00DA3971"/>
    <w:rsid w:val="00DA5AB0"/>
    <w:rsid w:val="00DA5BCC"/>
    <w:rsid w:val="00DA6CF4"/>
    <w:rsid w:val="00DA7D96"/>
    <w:rsid w:val="00DB1C20"/>
    <w:rsid w:val="00DB1D7A"/>
    <w:rsid w:val="00DB2348"/>
    <w:rsid w:val="00DB24DB"/>
    <w:rsid w:val="00DB2937"/>
    <w:rsid w:val="00DB2AFF"/>
    <w:rsid w:val="00DB5D11"/>
    <w:rsid w:val="00DB6332"/>
    <w:rsid w:val="00DB6542"/>
    <w:rsid w:val="00DB7A1B"/>
    <w:rsid w:val="00DC3708"/>
    <w:rsid w:val="00DC44A3"/>
    <w:rsid w:val="00DC4C86"/>
    <w:rsid w:val="00DC4DF7"/>
    <w:rsid w:val="00DC50A6"/>
    <w:rsid w:val="00DC5B88"/>
    <w:rsid w:val="00DC6C51"/>
    <w:rsid w:val="00DC6DAD"/>
    <w:rsid w:val="00DC730F"/>
    <w:rsid w:val="00DC78A2"/>
    <w:rsid w:val="00DD00B8"/>
    <w:rsid w:val="00DD06E9"/>
    <w:rsid w:val="00DD21C4"/>
    <w:rsid w:val="00DD3BDC"/>
    <w:rsid w:val="00DD45B7"/>
    <w:rsid w:val="00DD559A"/>
    <w:rsid w:val="00DD69C8"/>
    <w:rsid w:val="00DD7E0C"/>
    <w:rsid w:val="00DE004F"/>
    <w:rsid w:val="00DE017B"/>
    <w:rsid w:val="00DE07D9"/>
    <w:rsid w:val="00DE1D3B"/>
    <w:rsid w:val="00DE3712"/>
    <w:rsid w:val="00DE37E9"/>
    <w:rsid w:val="00DE4307"/>
    <w:rsid w:val="00DE4359"/>
    <w:rsid w:val="00DE4E5C"/>
    <w:rsid w:val="00DE5095"/>
    <w:rsid w:val="00DE539B"/>
    <w:rsid w:val="00DE59BA"/>
    <w:rsid w:val="00DE778A"/>
    <w:rsid w:val="00DE7B6B"/>
    <w:rsid w:val="00DF0C88"/>
    <w:rsid w:val="00DF0DCB"/>
    <w:rsid w:val="00DF3A35"/>
    <w:rsid w:val="00DF42A7"/>
    <w:rsid w:val="00DF4470"/>
    <w:rsid w:val="00DF4969"/>
    <w:rsid w:val="00DF5772"/>
    <w:rsid w:val="00DF5CA9"/>
    <w:rsid w:val="00DF67AB"/>
    <w:rsid w:val="00E00131"/>
    <w:rsid w:val="00E01081"/>
    <w:rsid w:val="00E0228F"/>
    <w:rsid w:val="00E02744"/>
    <w:rsid w:val="00E02F45"/>
    <w:rsid w:val="00E0559E"/>
    <w:rsid w:val="00E07E2A"/>
    <w:rsid w:val="00E103F2"/>
    <w:rsid w:val="00E10D7D"/>
    <w:rsid w:val="00E1157B"/>
    <w:rsid w:val="00E1182D"/>
    <w:rsid w:val="00E1222D"/>
    <w:rsid w:val="00E1332E"/>
    <w:rsid w:val="00E1563A"/>
    <w:rsid w:val="00E20554"/>
    <w:rsid w:val="00E225A2"/>
    <w:rsid w:val="00E232AF"/>
    <w:rsid w:val="00E24E69"/>
    <w:rsid w:val="00E27A62"/>
    <w:rsid w:val="00E302FF"/>
    <w:rsid w:val="00E31F70"/>
    <w:rsid w:val="00E33C5F"/>
    <w:rsid w:val="00E35526"/>
    <w:rsid w:val="00E3626E"/>
    <w:rsid w:val="00E37A55"/>
    <w:rsid w:val="00E4189F"/>
    <w:rsid w:val="00E41F23"/>
    <w:rsid w:val="00E44146"/>
    <w:rsid w:val="00E44B30"/>
    <w:rsid w:val="00E4559A"/>
    <w:rsid w:val="00E459AF"/>
    <w:rsid w:val="00E46029"/>
    <w:rsid w:val="00E467C8"/>
    <w:rsid w:val="00E473F9"/>
    <w:rsid w:val="00E4784D"/>
    <w:rsid w:val="00E50F5F"/>
    <w:rsid w:val="00E51FC3"/>
    <w:rsid w:val="00E522D3"/>
    <w:rsid w:val="00E53942"/>
    <w:rsid w:val="00E540A7"/>
    <w:rsid w:val="00E55A3B"/>
    <w:rsid w:val="00E55DC6"/>
    <w:rsid w:val="00E57477"/>
    <w:rsid w:val="00E60C42"/>
    <w:rsid w:val="00E60E55"/>
    <w:rsid w:val="00E61E66"/>
    <w:rsid w:val="00E6349B"/>
    <w:rsid w:val="00E6373E"/>
    <w:rsid w:val="00E64B8C"/>
    <w:rsid w:val="00E65B33"/>
    <w:rsid w:val="00E66B19"/>
    <w:rsid w:val="00E67CE1"/>
    <w:rsid w:val="00E701ED"/>
    <w:rsid w:val="00E72A5E"/>
    <w:rsid w:val="00E73094"/>
    <w:rsid w:val="00E73ABF"/>
    <w:rsid w:val="00E74500"/>
    <w:rsid w:val="00E74A9B"/>
    <w:rsid w:val="00E75881"/>
    <w:rsid w:val="00E758D0"/>
    <w:rsid w:val="00E759B6"/>
    <w:rsid w:val="00E76DAE"/>
    <w:rsid w:val="00E77C85"/>
    <w:rsid w:val="00E81F48"/>
    <w:rsid w:val="00E82D62"/>
    <w:rsid w:val="00E83770"/>
    <w:rsid w:val="00E841E6"/>
    <w:rsid w:val="00E8483D"/>
    <w:rsid w:val="00E855E0"/>
    <w:rsid w:val="00E867C4"/>
    <w:rsid w:val="00E87685"/>
    <w:rsid w:val="00E90438"/>
    <w:rsid w:val="00E91657"/>
    <w:rsid w:val="00E92257"/>
    <w:rsid w:val="00E9327E"/>
    <w:rsid w:val="00E933A2"/>
    <w:rsid w:val="00E95CF1"/>
    <w:rsid w:val="00E96437"/>
    <w:rsid w:val="00E96C45"/>
    <w:rsid w:val="00E971D8"/>
    <w:rsid w:val="00EA00CF"/>
    <w:rsid w:val="00EA1E97"/>
    <w:rsid w:val="00EA2746"/>
    <w:rsid w:val="00EA2C70"/>
    <w:rsid w:val="00EA3064"/>
    <w:rsid w:val="00EA3429"/>
    <w:rsid w:val="00EA39EB"/>
    <w:rsid w:val="00EA3A7E"/>
    <w:rsid w:val="00EA3CC0"/>
    <w:rsid w:val="00EA4019"/>
    <w:rsid w:val="00EA7DF9"/>
    <w:rsid w:val="00EB169B"/>
    <w:rsid w:val="00EB1CAE"/>
    <w:rsid w:val="00EB212E"/>
    <w:rsid w:val="00EB38AE"/>
    <w:rsid w:val="00EB55BA"/>
    <w:rsid w:val="00EB604C"/>
    <w:rsid w:val="00EB6339"/>
    <w:rsid w:val="00EB74D9"/>
    <w:rsid w:val="00EB7D6E"/>
    <w:rsid w:val="00EC0C80"/>
    <w:rsid w:val="00EC0E69"/>
    <w:rsid w:val="00EC108E"/>
    <w:rsid w:val="00EC164B"/>
    <w:rsid w:val="00EC3511"/>
    <w:rsid w:val="00EC3F41"/>
    <w:rsid w:val="00EC4E61"/>
    <w:rsid w:val="00EC5003"/>
    <w:rsid w:val="00EC5659"/>
    <w:rsid w:val="00EC7023"/>
    <w:rsid w:val="00EC76E8"/>
    <w:rsid w:val="00ED24BA"/>
    <w:rsid w:val="00ED5546"/>
    <w:rsid w:val="00ED6828"/>
    <w:rsid w:val="00ED69D7"/>
    <w:rsid w:val="00ED73F3"/>
    <w:rsid w:val="00ED7B92"/>
    <w:rsid w:val="00EE0174"/>
    <w:rsid w:val="00EE11C4"/>
    <w:rsid w:val="00EE17C7"/>
    <w:rsid w:val="00EE4041"/>
    <w:rsid w:val="00EE50F8"/>
    <w:rsid w:val="00EE5D0E"/>
    <w:rsid w:val="00EE6D6B"/>
    <w:rsid w:val="00EE7D64"/>
    <w:rsid w:val="00EF02A8"/>
    <w:rsid w:val="00EF0AF7"/>
    <w:rsid w:val="00EF0C73"/>
    <w:rsid w:val="00EF0F48"/>
    <w:rsid w:val="00EF1A51"/>
    <w:rsid w:val="00EF4FEE"/>
    <w:rsid w:val="00EF6876"/>
    <w:rsid w:val="00EF6CE7"/>
    <w:rsid w:val="00F0224E"/>
    <w:rsid w:val="00F02542"/>
    <w:rsid w:val="00F030B3"/>
    <w:rsid w:val="00F05854"/>
    <w:rsid w:val="00F0631F"/>
    <w:rsid w:val="00F06A9A"/>
    <w:rsid w:val="00F07CF1"/>
    <w:rsid w:val="00F10B32"/>
    <w:rsid w:val="00F1120E"/>
    <w:rsid w:val="00F11536"/>
    <w:rsid w:val="00F13D6D"/>
    <w:rsid w:val="00F1430B"/>
    <w:rsid w:val="00F144A0"/>
    <w:rsid w:val="00F15B6E"/>
    <w:rsid w:val="00F15DED"/>
    <w:rsid w:val="00F21C4C"/>
    <w:rsid w:val="00F23811"/>
    <w:rsid w:val="00F23EE4"/>
    <w:rsid w:val="00F25531"/>
    <w:rsid w:val="00F25535"/>
    <w:rsid w:val="00F25915"/>
    <w:rsid w:val="00F26366"/>
    <w:rsid w:val="00F3022C"/>
    <w:rsid w:val="00F3130C"/>
    <w:rsid w:val="00F320E3"/>
    <w:rsid w:val="00F33BD9"/>
    <w:rsid w:val="00F35BBC"/>
    <w:rsid w:val="00F37F00"/>
    <w:rsid w:val="00F41192"/>
    <w:rsid w:val="00F415F4"/>
    <w:rsid w:val="00F42301"/>
    <w:rsid w:val="00F42969"/>
    <w:rsid w:val="00F42A4D"/>
    <w:rsid w:val="00F42B2C"/>
    <w:rsid w:val="00F477D4"/>
    <w:rsid w:val="00F50C5B"/>
    <w:rsid w:val="00F51495"/>
    <w:rsid w:val="00F52A3C"/>
    <w:rsid w:val="00F5315F"/>
    <w:rsid w:val="00F53218"/>
    <w:rsid w:val="00F56A5C"/>
    <w:rsid w:val="00F60FA1"/>
    <w:rsid w:val="00F610FE"/>
    <w:rsid w:val="00F61400"/>
    <w:rsid w:val="00F616B7"/>
    <w:rsid w:val="00F62A47"/>
    <w:rsid w:val="00F64CE8"/>
    <w:rsid w:val="00F66E53"/>
    <w:rsid w:val="00F678F1"/>
    <w:rsid w:val="00F717D3"/>
    <w:rsid w:val="00F72E16"/>
    <w:rsid w:val="00F737A4"/>
    <w:rsid w:val="00F7407D"/>
    <w:rsid w:val="00F7446A"/>
    <w:rsid w:val="00F74676"/>
    <w:rsid w:val="00F74E1E"/>
    <w:rsid w:val="00F75391"/>
    <w:rsid w:val="00F75710"/>
    <w:rsid w:val="00F75EF0"/>
    <w:rsid w:val="00F773F6"/>
    <w:rsid w:val="00F81AD5"/>
    <w:rsid w:val="00F81B77"/>
    <w:rsid w:val="00F8203C"/>
    <w:rsid w:val="00F8227E"/>
    <w:rsid w:val="00F82D63"/>
    <w:rsid w:val="00F83555"/>
    <w:rsid w:val="00F83C5E"/>
    <w:rsid w:val="00F8517E"/>
    <w:rsid w:val="00F86566"/>
    <w:rsid w:val="00F9002B"/>
    <w:rsid w:val="00F90A2D"/>
    <w:rsid w:val="00F90D5D"/>
    <w:rsid w:val="00F93E52"/>
    <w:rsid w:val="00F95985"/>
    <w:rsid w:val="00F95D95"/>
    <w:rsid w:val="00F9600A"/>
    <w:rsid w:val="00F966E4"/>
    <w:rsid w:val="00F97522"/>
    <w:rsid w:val="00FA0F89"/>
    <w:rsid w:val="00FA13CA"/>
    <w:rsid w:val="00FA2970"/>
    <w:rsid w:val="00FA2E40"/>
    <w:rsid w:val="00FA2FF0"/>
    <w:rsid w:val="00FA5593"/>
    <w:rsid w:val="00FA65F9"/>
    <w:rsid w:val="00FA6D94"/>
    <w:rsid w:val="00FA6E66"/>
    <w:rsid w:val="00FA7093"/>
    <w:rsid w:val="00FA7D73"/>
    <w:rsid w:val="00FB06B3"/>
    <w:rsid w:val="00FB07EB"/>
    <w:rsid w:val="00FB28C7"/>
    <w:rsid w:val="00FB3AB9"/>
    <w:rsid w:val="00FB4071"/>
    <w:rsid w:val="00FB4D37"/>
    <w:rsid w:val="00FB678C"/>
    <w:rsid w:val="00FB7290"/>
    <w:rsid w:val="00FB7730"/>
    <w:rsid w:val="00FC10A9"/>
    <w:rsid w:val="00FC134C"/>
    <w:rsid w:val="00FC161A"/>
    <w:rsid w:val="00FC1B10"/>
    <w:rsid w:val="00FC245B"/>
    <w:rsid w:val="00FC2DA1"/>
    <w:rsid w:val="00FC2E58"/>
    <w:rsid w:val="00FC50E0"/>
    <w:rsid w:val="00FC5AC3"/>
    <w:rsid w:val="00FC64EB"/>
    <w:rsid w:val="00FC67A7"/>
    <w:rsid w:val="00FC681C"/>
    <w:rsid w:val="00FC773F"/>
    <w:rsid w:val="00FC780C"/>
    <w:rsid w:val="00FD0DA0"/>
    <w:rsid w:val="00FD2131"/>
    <w:rsid w:val="00FD4781"/>
    <w:rsid w:val="00FD5054"/>
    <w:rsid w:val="00FD5341"/>
    <w:rsid w:val="00FD58B0"/>
    <w:rsid w:val="00FD6374"/>
    <w:rsid w:val="00FD722A"/>
    <w:rsid w:val="00FD757B"/>
    <w:rsid w:val="00FE013C"/>
    <w:rsid w:val="00FE0549"/>
    <w:rsid w:val="00FE0CA1"/>
    <w:rsid w:val="00FE2D4F"/>
    <w:rsid w:val="00FE2F52"/>
    <w:rsid w:val="00FE30CB"/>
    <w:rsid w:val="00FE45C3"/>
    <w:rsid w:val="00FE723C"/>
    <w:rsid w:val="00FE7E04"/>
    <w:rsid w:val="00FE7FFB"/>
    <w:rsid w:val="00FF03BB"/>
    <w:rsid w:val="00FF129B"/>
    <w:rsid w:val="00FF14F8"/>
    <w:rsid w:val="00FF1826"/>
    <w:rsid w:val="00FF1D93"/>
    <w:rsid w:val="00FF34D4"/>
    <w:rsid w:val="00FF3892"/>
    <w:rsid w:val="00FF3F6F"/>
    <w:rsid w:val="00FF528B"/>
    <w:rsid w:val="00FF6233"/>
    <w:rsid w:val="00FF68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A35"/>
  </w:style>
  <w:style w:type="paragraph" w:styleId="1">
    <w:name w:val="heading 1"/>
    <w:basedOn w:val="a"/>
    <w:next w:val="a"/>
    <w:link w:val="10"/>
    <w:qFormat/>
    <w:rsid w:val="00BE2398"/>
    <w:pPr>
      <w:keepNext/>
      <w:spacing w:after="0" w:line="240" w:lineRule="auto"/>
      <w:jc w:val="center"/>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15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rsid w:val="009C64FD"/>
    <w:pPr>
      <w:widowControl w:val="0"/>
      <w:autoSpaceDE w:val="0"/>
      <w:autoSpaceDN w:val="0"/>
      <w:spacing w:after="0" w:line="240" w:lineRule="auto"/>
    </w:pPr>
    <w:rPr>
      <w:rFonts w:ascii="Calibri" w:eastAsia="Times New Roman" w:hAnsi="Calibri" w:cs="Calibri"/>
      <w:b/>
      <w:szCs w:val="20"/>
      <w:lang w:eastAsia="ru-RU"/>
    </w:rPr>
  </w:style>
  <w:style w:type="paragraph" w:styleId="a3">
    <w:name w:val="Normal (Web)"/>
    <w:basedOn w:val="a"/>
    <w:uiPriority w:val="99"/>
    <w:semiHidden/>
    <w:unhideWhenUsed/>
    <w:rsid w:val="002762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B729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4">
    <w:name w:val="Table Grid"/>
    <w:basedOn w:val="a1"/>
    <w:rsid w:val="00951975"/>
    <w:pPr>
      <w:widowControl w:val="0"/>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5197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51975"/>
    <w:rPr>
      <w:rFonts w:ascii="Tahoma" w:hAnsi="Tahoma" w:cs="Tahoma"/>
      <w:sz w:val="16"/>
      <w:szCs w:val="16"/>
    </w:rPr>
  </w:style>
  <w:style w:type="paragraph" w:styleId="a7">
    <w:name w:val="Body Text Indent"/>
    <w:basedOn w:val="a"/>
    <w:link w:val="a8"/>
    <w:semiHidden/>
    <w:rsid w:val="00111140"/>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8">
    <w:name w:val="Основной текст с отступом Знак"/>
    <w:basedOn w:val="a0"/>
    <w:link w:val="a7"/>
    <w:semiHidden/>
    <w:rsid w:val="00111140"/>
    <w:rPr>
      <w:rFonts w:ascii="Times New Roman" w:eastAsia="Times New Roman" w:hAnsi="Times New Roman" w:cs="Times New Roman"/>
      <w:sz w:val="24"/>
      <w:szCs w:val="20"/>
      <w:lang w:eastAsia="ru-RU"/>
    </w:rPr>
  </w:style>
  <w:style w:type="paragraph" w:styleId="a9">
    <w:name w:val="Body Text"/>
    <w:basedOn w:val="a"/>
    <w:link w:val="aa"/>
    <w:uiPriority w:val="99"/>
    <w:semiHidden/>
    <w:unhideWhenUsed/>
    <w:rsid w:val="00BE2398"/>
    <w:pPr>
      <w:spacing w:after="120"/>
    </w:pPr>
  </w:style>
  <w:style w:type="character" w:customStyle="1" w:styleId="aa">
    <w:name w:val="Основной текст Знак"/>
    <w:basedOn w:val="a0"/>
    <w:link w:val="a9"/>
    <w:uiPriority w:val="99"/>
    <w:semiHidden/>
    <w:rsid w:val="00BE2398"/>
  </w:style>
  <w:style w:type="character" w:customStyle="1" w:styleId="10">
    <w:name w:val="Заголовок 1 Знак"/>
    <w:basedOn w:val="a0"/>
    <w:link w:val="1"/>
    <w:rsid w:val="00BE2398"/>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923346033">
      <w:bodyDiv w:val="1"/>
      <w:marLeft w:val="0"/>
      <w:marRight w:val="0"/>
      <w:marTop w:val="0"/>
      <w:marBottom w:val="0"/>
      <w:divBdr>
        <w:top w:val="none" w:sz="0" w:space="0" w:color="auto"/>
        <w:left w:val="none" w:sz="0" w:space="0" w:color="auto"/>
        <w:bottom w:val="none" w:sz="0" w:space="0" w:color="auto"/>
        <w:right w:val="none" w:sz="0" w:space="0" w:color="auto"/>
      </w:divBdr>
    </w:div>
    <w:div w:id="1174228489">
      <w:bodyDiv w:val="1"/>
      <w:marLeft w:val="0"/>
      <w:marRight w:val="0"/>
      <w:marTop w:val="0"/>
      <w:marBottom w:val="0"/>
      <w:divBdr>
        <w:top w:val="none" w:sz="0" w:space="0" w:color="auto"/>
        <w:left w:val="none" w:sz="0" w:space="0" w:color="auto"/>
        <w:bottom w:val="none" w:sz="0" w:space="0" w:color="auto"/>
        <w:right w:val="none" w:sz="0" w:space="0" w:color="auto"/>
      </w:divBdr>
      <w:divsChild>
        <w:div w:id="1978367495">
          <w:marLeft w:val="0"/>
          <w:marRight w:val="0"/>
          <w:marTop w:val="0"/>
          <w:marBottom w:val="0"/>
          <w:divBdr>
            <w:top w:val="none" w:sz="0" w:space="0" w:color="auto"/>
            <w:left w:val="none" w:sz="0" w:space="0" w:color="auto"/>
            <w:bottom w:val="none" w:sz="0" w:space="0" w:color="auto"/>
            <w:right w:val="none" w:sz="0" w:space="0" w:color="auto"/>
          </w:divBdr>
        </w:div>
        <w:div w:id="2072851780">
          <w:marLeft w:val="0"/>
          <w:marRight w:val="0"/>
          <w:marTop w:val="0"/>
          <w:marBottom w:val="0"/>
          <w:divBdr>
            <w:top w:val="none" w:sz="0" w:space="0" w:color="auto"/>
            <w:left w:val="none" w:sz="0" w:space="0" w:color="auto"/>
            <w:bottom w:val="none" w:sz="0" w:space="0" w:color="auto"/>
            <w:right w:val="none" w:sz="0" w:space="0" w:color="auto"/>
          </w:divBdr>
        </w:div>
        <w:div w:id="87191543">
          <w:marLeft w:val="0"/>
          <w:marRight w:val="0"/>
          <w:marTop w:val="0"/>
          <w:marBottom w:val="0"/>
          <w:divBdr>
            <w:top w:val="none" w:sz="0" w:space="0" w:color="auto"/>
            <w:left w:val="none" w:sz="0" w:space="0" w:color="auto"/>
            <w:bottom w:val="none" w:sz="0" w:space="0" w:color="auto"/>
            <w:right w:val="none" w:sz="0" w:space="0" w:color="auto"/>
          </w:divBdr>
        </w:div>
        <w:div w:id="182986107">
          <w:marLeft w:val="0"/>
          <w:marRight w:val="0"/>
          <w:marTop w:val="0"/>
          <w:marBottom w:val="0"/>
          <w:divBdr>
            <w:top w:val="none" w:sz="0" w:space="0" w:color="auto"/>
            <w:left w:val="none" w:sz="0" w:space="0" w:color="auto"/>
            <w:bottom w:val="none" w:sz="0" w:space="0" w:color="auto"/>
            <w:right w:val="none" w:sz="0" w:space="0" w:color="auto"/>
          </w:divBdr>
        </w:div>
        <w:div w:id="1824159036">
          <w:marLeft w:val="0"/>
          <w:marRight w:val="0"/>
          <w:marTop w:val="0"/>
          <w:marBottom w:val="0"/>
          <w:divBdr>
            <w:top w:val="none" w:sz="0" w:space="0" w:color="auto"/>
            <w:left w:val="none" w:sz="0" w:space="0" w:color="auto"/>
            <w:bottom w:val="none" w:sz="0" w:space="0" w:color="auto"/>
            <w:right w:val="none" w:sz="0" w:space="0" w:color="auto"/>
          </w:divBdr>
        </w:div>
        <w:div w:id="813334063">
          <w:marLeft w:val="0"/>
          <w:marRight w:val="0"/>
          <w:marTop w:val="0"/>
          <w:marBottom w:val="0"/>
          <w:divBdr>
            <w:top w:val="none" w:sz="0" w:space="0" w:color="auto"/>
            <w:left w:val="none" w:sz="0" w:space="0" w:color="auto"/>
            <w:bottom w:val="none" w:sz="0" w:space="0" w:color="auto"/>
            <w:right w:val="none" w:sz="0" w:space="0" w:color="auto"/>
          </w:divBdr>
        </w:div>
        <w:div w:id="1811511542">
          <w:marLeft w:val="0"/>
          <w:marRight w:val="0"/>
          <w:marTop w:val="0"/>
          <w:marBottom w:val="0"/>
          <w:divBdr>
            <w:top w:val="none" w:sz="0" w:space="0" w:color="auto"/>
            <w:left w:val="none" w:sz="0" w:space="0" w:color="auto"/>
            <w:bottom w:val="none" w:sz="0" w:space="0" w:color="auto"/>
            <w:right w:val="none" w:sz="0" w:space="0" w:color="auto"/>
          </w:divBdr>
        </w:div>
        <w:div w:id="251201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FB92CE422B0FD66D1F3A9CD309F90577EB32AF30034AF1470A38t9G3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CF9CF35AE16521E93516807773085837D71109ACDCC3E35F97DB68BFEFE1E74C461C86D6C95118F402B3A4DDKC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F9CF35AE16521E935169E7A6564043CD01253A3D2C5EC09CB8433E2B8E8ED1B0153DF968FD5KFM" TargetMode="External"/><Relationship Id="rId11" Type="http://schemas.openxmlformats.org/officeDocument/2006/relationships/hyperlink" Target="consultantplus://offline/ref=FF80E34AEC788B7735D0145D1D4B825B7E59A109565318CB9471250095831C5EE60ACAA2087B15EDFDK1M" TargetMode="External"/><Relationship Id="rId5" Type="http://schemas.openxmlformats.org/officeDocument/2006/relationships/hyperlink" Target="consultantplus://offline/ref=CF9CF35AE16521E935169E7A6564043CD01250A4D092BB0B9AD13DDEK7M" TargetMode="External"/><Relationship Id="rId10" Type="http://schemas.openxmlformats.org/officeDocument/2006/relationships/hyperlink" Target="consultantplus://offline/ref=FF80E34AEC788B7735D0145D1D4B825B7E59A109565318CB9471250095831C5EE60ACAA2087B15EDFDK1M" TargetMode="External"/><Relationship Id="rId4" Type="http://schemas.openxmlformats.org/officeDocument/2006/relationships/image" Target="media/image1.png"/><Relationship Id="rId9" Type="http://schemas.openxmlformats.org/officeDocument/2006/relationships/hyperlink" Target="consultantplus://offline/ref=FF80E34AEC788B7735D0145D1D4B825B7E59A109565318CB9471250095831C5EE60ACAA2087B15EDFDK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1259</TotalTime>
  <Pages>12</Pages>
  <Words>4550</Words>
  <Characters>25935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Правовой отдел</dc:creator>
  <cp:keywords/>
  <dc:description/>
  <cp:lastModifiedBy>Собрание депутатов</cp:lastModifiedBy>
  <cp:revision>243</cp:revision>
  <cp:lastPrinted>2018-02-27T11:37:00Z</cp:lastPrinted>
  <dcterms:created xsi:type="dcterms:W3CDTF">2017-12-19T09:18:00Z</dcterms:created>
  <dcterms:modified xsi:type="dcterms:W3CDTF">2018-02-27T11:39:00Z</dcterms:modified>
</cp:coreProperties>
</file>